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9E32" w14:textId="77777777" w:rsidR="00941C7D" w:rsidRPr="00CF06DC" w:rsidRDefault="00D96C39" w:rsidP="003E5553">
      <w:pPr>
        <w:shd w:val="clear" w:color="auto" w:fill="FFFFFF"/>
        <w:spacing w:after="0"/>
        <w:outlineLvl w:val="1"/>
        <w:rPr>
          <w:rFonts w:ascii="Verdana" w:eastAsia="Times New Roman" w:hAnsi="Verdana" w:cs="Arial"/>
          <w:b/>
          <w:sz w:val="28"/>
          <w:szCs w:val="28"/>
          <w:lang w:eastAsia="pt-PT"/>
        </w:rPr>
      </w:pPr>
      <w:r w:rsidRPr="00CF06DC">
        <w:rPr>
          <w:rFonts w:ascii="Verdana" w:eastAsia="Times New Roman" w:hAnsi="Verdana" w:cs="Arial"/>
          <w:b/>
          <w:sz w:val="28"/>
          <w:szCs w:val="28"/>
          <w:lang w:eastAsia="pt-PT"/>
        </w:rPr>
        <w:t xml:space="preserve">Título do Artigo </w:t>
      </w:r>
    </w:p>
    <w:p w14:paraId="3ACBC80B" w14:textId="77777777" w:rsidR="00A870FB" w:rsidRPr="00CF06DC" w:rsidRDefault="00A870FB" w:rsidP="003E5553">
      <w:pPr>
        <w:shd w:val="clear" w:color="auto" w:fill="FFFFFF"/>
        <w:spacing w:after="0"/>
        <w:outlineLvl w:val="2"/>
        <w:rPr>
          <w:rFonts w:ascii="Verdana" w:eastAsia="Times New Roman" w:hAnsi="Verdana" w:cs="Arial"/>
          <w:b/>
          <w:sz w:val="19"/>
          <w:szCs w:val="19"/>
          <w:lang w:eastAsia="pt-PT"/>
        </w:rPr>
      </w:pPr>
    </w:p>
    <w:p w14:paraId="36C62CB5" w14:textId="77777777" w:rsidR="00D96C39" w:rsidRPr="00B0354F" w:rsidRDefault="00D96C39" w:rsidP="003E5553">
      <w:pPr>
        <w:shd w:val="clear" w:color="auto" w:fill="FFFFFF"/>
        <w:spacing w:after="0"/>
        <w:outlineLvl w:val="2"/>
        <w:rPr>
          <w:rFonts w:ascii="Verdana" w:eastAsia="Times New Roman" w:hAnsi="Verdana" w:cs="Arial"/>
          <w:b/>
          <w:lang w:eastAsia="pt-PT"/>
        </w:rPr>
      </w:pPr>
    </w:p>
    <w:p w14:paraId="319837B0" w14:textId="77777777" w:rsidR="00840852" w:rsidRPr="00B0354F" w:rsidRDefault="00840852" w:rsidP="003E5553">
      <w:pPr>
        <w:shd w:val="clear" w:color="auto" w:fill="FFFFFF"/>
        <w:spacing w:after="0"/>
        <w:outlineLvl w:val="1"/>
        <w:rPr>
          <w:rFonts w:ascii="Verdana" w:eastAsia="Times New Roman" w:hAnsi="Verdana" w:cs="Arial"/>
          <w:b/>
          <w:lang w:eastAsia="pt-PT"/>
        </w:rPr>
      </w:pPr>
      <w:r w:rsidRPr="00B0354F">
        <w:rPr>
          <w:rFonts w:ascii="Verdana" w:eastAsia="Times New Roman" w:hAnsi="Verdana" w:cs="Arial"/>
          <w:b/>
          <w:lang w:eastAsia="pt-PT"/>
        </w:rPr>
        <w:t>Nome do Autor 1;</w:t>
      </w:r>
    </w:p>
    <w:p w14:paraId="379D208C" w14:textId="77777777" w:rsidR="00840852" w:rsidRPr="00B0354F" w:rsidRDefault="00840852" w:rsidP="003E5553">
      <w:pPr>
        <w:shd w:val="clear" w:color="auto" w:fill="FFFFFF"/>
        <w:spacing w:after="0"/>
        <w:outlineLvl w:val="1"/>
        <w:rPr>
          <w:rFonts w:ascii="Verdana" w:eastAsia="Times New Roman" w:hAnsi="Verdana" w:cs="Arial"/>
          <w:b/>
          <w:lang w:eastAsia="pt-PT"/>
        </w:rPr>
      </w:pPr>
      <w:r w:rsidRPr="00B0354F">
        <w:rPr>
          <w:rFonts w:ascii="Verdana" w:eastAsia="Times New Roman" w:hAnsi="Verdana" w:cs="Arial"/>
          <w:b/>
          <w:lang w:eastAsia="pt-PT"/>
        </w:rPr>
        <w:t>Instituição de Origem</w:t>
      </w:r>
    </w:p>
    <w:p w14:paraId="21F66AE3" w14:textId="77777777" w:rsidR="00840852" w:rsidRPr="00B0354F" w:rsidRDefault="00840852" w:rsidP="003E5553">
      <w:pPr>
        <w:shd w:val="clear" w:color="auto" w:fill="FFFFFF"/>
        <w:spacing w:after="0"/>
        <w:outlineLvl w:val="1"/>
        <w:rPr>
          <w:rFonts w:ascii="Verdana" w:eastAsia="Times New Roman" w:hAnsi="Verdana" w:cs="Arial"/>
          <w:b/>
          <w:lang w:eastAsia="pt-PT"/>
        </w:rPr>
      </w:pPr>
      <w:r w:rsidRPr="00B0354F">
        <w:rPr>
          <w:rFonts w:ascii="Verdana" w:eastAsia="Times New Roman" w:hAnsi="Verdana" w:cs="Arial"/>
          <w:b/>
          <w:lang w:eastAsia="pt-PT"/>
        </w:rPr>
        <w:t>Email</w:t>
      </w:r>
    </w:p>
    <w:p w14:paraId="056F39A5" w14:textId="77777777" w:rsidR="00840852" w:rsidRPr="00B0354F" w:rsidRDefault="00840852" w:rsidP="003E5553">
      <w:pPr>
        <w:shd w:val="clear" w:color="auto" w:fill="FFFFFF"/>
        <w:spacing w:after="0"/>
        <w:outlineLvl w:val="1"/>
        <w:rPr>
          <w:rFonts w:ascii="Verdana" w:eastAsia="Times New Roman" w:hAnsi="Verdana" w:cs="Arial"/>
          <w:b/>
          <w:lang w:eastAsia="pt-PT"/>
        </w:rPr>
      </w:pPr>
    </w:p>
    <w:p w14:paraId="170324BE" w14:textId="77777777" w:rsidR="00840852" w:rsidRPr="00B0354F" w:rsidRDefault="00840852" w:rsidP="003E5553">
      <w:pPr>
        <w:shd w:val="clear" w:color="auto" w:fill="FFFFFF"/>
        <w:spacing w:after="0"/>
        <w:outlineLvl w:val="1"/>
        <w:rPr>
          <w:rFonts w:ascii="Verdana" w:eastAsia="Times New Roman" w:hAnsi="Verdana" w:cs="Arial"/>
          <w:b/>
          <w:lang w:eastAsia="pt-PT"/>
        </w:rPr>
      </w:pPr>
      <w:r w:rsidRPr="00B0354F">
        <w:rPr>
          <w:rFonts w:ascii="Verdana" w:eastAsia="Times New Roman" w:hAnsi="Verdana" w:cs="Arial"/>
          <w:b/>
          <w:lang w:eastAsia="pt-PT"/>
        </w:rPr>
        <w:t>Nome do Autor 2;</w:t>
      </w:r>
    </w:p>
    <w:p w14:paraId="6EA55088" w14:textId="77777777" w:rsidR="00840852" w:rsidRPr="00B0354F" w:rsidRDefault="00840852" w:rsidP="003E5553">
      <w:pPr>
        <w:shd w:val="clear" w:color="auto" w:fill="FFFFFF"/>
        <w:spacing w:after="0"/>
        <w:outlineLvl w:val="1"/>
        <w:rPr>
          <w:rFonts w:ascii="Verdana" w:eastAsia="Times New Roman" w:hAnsi="Verdana" w:cs="Arial"/>
          <w:b/>
          <w:lang w:eastAsia="pt-PT"/>
        </w:rPr>
      </w:pPr>
      <w:r w:rsidRPr="00B0354F">
        <w:rPr>
          <w:rFonts w:ascii="Verdana" w:eastAsia="Times New Roman" w:hAnsi="Verdana" w:cs="Arial"/>
          <w:b/>
          <w:lang w:eastAsia="pt-PT"/>
        </w:rPr>
        <w:t>Instituição de Origem</w:t>
      </w:r>
    </w:p>
    <w:p w14:paraId="570F647F" w14:textId="77777777" w:rsidR="00840852" w:rsidRPr="00B0354F" w:rsidRDefault="00840852" w:rsidP="003E5553">
      <w:pPr>
        <w:shd w:val="clear" w:color="auto" w:fill="FFFFFF"/>
        <w:spacing w:after="0"/>
        <w:outlineLvl w:val="1"/>
        <w:rPr>
          <w:rFonts w:ascii="Verdana" w:eastAsia="Times New Roman" w:hAnsi="Verdana" w:cs="Arial"/>
          <w:b/>
          <w:lang w:eastAsia="pt-PT"/>
        </w:rPr>
      </w:pPr>
      <w:r w:rsidRPr="00B0354F">
        <w:rPr>
          <w:rFonts w:ascii="Verdana" w:eastAsia="Times New Roman" w:hAnsi="Verdana" w:cs="Arial"/>
          <w:b/>
          <w:lang w:eastAsia="pt-PT"/>
        </w:rPr>
        <w:t>Email</w:t>
      </w:r>
    </w:p>
    <w:p w14:paraId="048F35FB" w14:textId="77777777" w:rsidR="00840852" w:rsidRPr="00B0354F" w:rsidRDefault="00840852" w:rsidP="003E5553">
      <w:pPr>
        <w:shd w:val="clear" w:color="auto" w:fill="FFFFFF"/>
        <w:spacing w:after="0"/>
        <w:outlineLvl w:val="1"/>
        <w:rPr>
          <w:rFonts w:ascii="Verdana" w:eastAsia="Times New Roman" w:hAnsi="Verdana" w:cs="Arial"/>
          <w:b/>
          <w:lang w:eastAsia="pt-PT"/>
        </w:rPr>
      </w:pPr>
    </w:p>
    <w:p w14:paraId="0516897F" w14:textId="77777777" w:rsidR="00840852" w:rsidRPr="00B0354F" w:rsidRDefault="00840852" w:rsidP="003E5553">
      <w:pPr>
        <w:shd w:val="clear" w:color="auto" w:fill="FFFFFF"/>
        <w:spacing w:after="0"/>
        <w:outlineLvl w:val="1"/>
        <w:rPr>
          <w:rFonts w:ascii="Verdana" w:eastAsia="Times New Roman" w:hAnsi="Verdana" w:cs="Arial"/>
          <w:b/>
          <w:lang w:eastAsia="pt-PT"/>
        </w:rPr>
      </w:pPr>
      <w:r w:rsidRPr="00B0354F">
        <w:rPr>
          <w:rFonts w:ascii="Verdana" w:eastAsia="Times New Roman" w:hAnsi="Verdana" w:cs="Arial"/>
          <w:b/>
          <w:lang w:eastAsia="pt-PT"/>
        </w:rPr>
        <w:t>Nome do Autor 3;</w:t>
      </w:r>
    </w:p>
    <w:p w14:paraId="4CA5802A" w14:textId="77777777" w:rsidR="00840852" w:rsidRPr="00B0354F" w:rsidRDefault="00840852" w:rsidP="003E5553">
      <w:pPr>
        <w:shd w:val="clear" w:color="auto" w:fill="FFFFFF"/>
        <w:spacing w:after="0"/>
        <w:outlineLvl w:val="1"/>
        <w:rPr>
          <w:rFonts w:ascii="Verdana" w:eastAsia="Times New Roman" w:hAnsi="Verdana" w:cs="Arial"/>
          <w:b/>
          <w:lang w:eastAsia="pt-PT"/>
        </w:rPr>
      </w:pPr>
      <w:r w:rsidRPr="00B0354F">
        <w:rPr>
          <w:rFonts w:ascii="Verdana" w:eastAsia="Times New Roman" w:hAnsi="Verdana" w:cs="Arial"/>
          <w:b/>
          <w:lang w:eastAsia="pt-PT"/>
        </w:rPr>
        <w:t>Instituição de Origem</w:t>
      </w:r>
    </w:p>
    <w:p w14:paraId="0432997D" w14:textId="2403C812" w:rsidR="00840852" w:rsidRPr="00B0354F" w:rsidRDefault="00840852" w:rsidP="003E5553">
      <w:pPr>
        <w:shd w:val="clear" w:color="auto" w:fill="FFFFFF"/>
        <w:spacing w:after="0"/>
        <w:outlineLvl w:val="1"/>
        <w:rPr>
          <w:rFonts w:ascii="Verdana" w:eastAsia="Times New Roman" w:hAnsi="Verdana" w:cs="Arial"/>
          <w:b/>
          <w:lang w:eastAsia="pt-PT"/>
        </w:rPr>
      </w:pPr>
      <w:r w:rsidRPr="00B0354F">
        <w:rPr>
          <w:rFonts w:ascii="Verdana" w:eastAsia="Times New Roman" w:hAnsi="Verdana" w:cs="Arial"/>
          <w:b/>
          <w:lang w:eastAsia="pt-PT"/>
        </w:rPr>
        <w:t>Email</w:t>
      </w:r>
    </w:p>
    <w:p w14:paraId="401F3008" w14:textId="0782866A" w:rsidR="00F51A00" w:rsidRDefault="00F51A00" w:rsidP="003E5553">
      <w:pPr>
        <w:shd w:val="clear" w:color="auto" w:fill="FFFFFF"/>
        <w:spacing w:after="0"/>
        <w:outlineLvl w:val="1"/>
        <w:rPr>
          <w:rFonts w:ascii="Verdana" w:eastAsia="Times New Roman" w:hAnsi="Verdana" w:cs="Arial"/>
          <w:b/>
          <w:sz w:val="19"/>
          <w:szCs w:val="19"/>
          <w:lang w:eastAsia="pt-PT"/>
        </w:rPr>
      </w:pPr>
    </w:p>
    <w:p w14:paraId="1AA01095" w14:textId="77777777" w:rsidR="00F51A00" w:rsidRPr="008F0358" w:rsidRDefault="00F51A00" w:rsidP="003E5553">
      <w:pPr>
        <w:shd w:val="clear" w:color="auto" w:fill="FFFFFF"/>
        <w:spacing w:after="0"/>
        <w:outlineLvl w:val="1"/>
        <w:rPr>
          <w:rFonts w:ascii="Verdana" w:eastAsia="Times New Roman" w:hAnsi="Verdana" w:cs="Arial"/>
          <w:b/>
          <w:sz w:val="19"/>
          <w:szCs w:val="19"/>
          <w:lang w:eastAsia="pt-PT"/>
        </w:rPr>
      </w:pPr>
      <w:r w:rsidRPr="008F0358">
        <w:rPr>
          <w:rFonts w:ascii="Verdana" w:eastAsia="Times New Roman" w:hAnsi="Verdana" w:cs="Arial"/>
          <w:b/>
          <w:sz w:val="19"/>
          <w:szCs w:val="19"/>
          <w:lang w:eastAsia="pt-PT"/>
        </w:rPr>
        <w:t>Subtema em que pretende que seu poster se enquadre (x):</w:t>
      </w:r>
    </w:p>
    <w:p w14:paraId="09A8E984" w14:textId="77777777" w:rsidR="00F51A00" w:rsidRPr="008F0358" w:rsidRDefault="00F51A00" w:rsidP="003E5553">
      <w:pPr>
        <w:shd w:val="clear" w:color="auto" w:fill="FFFFFF"/>
        <w:spacing w:after="0"/>
        <w:outlineLvl w:val="1"/>
        <w:rPr>
          <w:rFonts w:ascii="Verdana" w:eastAsia="Times New Roman" w:hAnsi="Verdana" w:cs="Arial"/>
          <w:b/>
          <w:sz w:val="19"/>
          <w:szCs w:val="19"/>
          <w:lang w:eastAsia="pt-PT"/>
        </w:rPr>
      </w:pPr>
    </w:p>
    <w:p w14:paraId="5004D665" w14:textId="5FC984E4" w:rsidR="00F51A00" w:rsidRPr="00B0354F" w:rsidRDefault="00B0354F" w:rsidP="00B0354F">
      <w:pPr>
        <w:rPr>
          <w:rFonts w:ascii="Verdana" w:hAnsi="Verdana"/>
          <w:color w:val="000000"/>
        </w:rPr>
      </w:pPr>
      <w:r w:rsidRPr="00B0354F">
        <w:rPr>
          <w:rFonts w:ascii="Verdana" w:hAnsi="Verdana"/>
          <w:color w:val="000000"/>
        </w:rPr>
        <w:t>1 – Linguagem clara e linguagem fácil</w:t>
      </w:r>
      <w:r w:rsidRPr="00B0354F">
        <w:rPr>
          <w:rFonts w:ascii="Verdana" w:hAnsi="Verdana"/>
          <w:color w:val="000000"/>
        </w:rPr>
        <w:br/>
        <w:t>2 – Envolvimento e participação de grupos-alvo</w:t>
      </w:r>
      <w:r w:rsidRPr="00B0354F">
        <w:rPr>
          <w:rFonts w:ascii="Verdana" w:hAnsi="Verdana"/>
          <w:color w:val="000000"/>
        </w:rPr>
        <w:br/>
        <w:t>3 – Linguagem fácil no aspeto oral</w:t>
      </w:r>
      <w:r w:rsidRPr="00B0354F">
        <w:rPr>
          <w:rFonts w:ascii="Verdana" w:hAnsi="Verdana"/>
          <w:color w:val="000000"/>
        </w:rPr>
        <w:br/>
        <w:t>4 – Acessibilidade dos meios de comunicação</w:t>
      </w:r>
      <w:r w:rsidRPr="00B0354F">
        <w:rPr>
          <w:rFonts w:ascii="Verdana" w:hAnsi="Verdana"/>
          <w:color w:val="000000"/>
        </w:rPr>
        <w:br/>
        <w:t>5 – O direito à informação e à comunicação</w:t>
      </w:r>
      <w:r w:rsidRPr="00B0354F">
        <w:rPr>
          <w:rFonts w:ascii="Verdana" w:hAnsi="Verdana"/>
          <w:color w:val="000000"/>
        </w:rPr>
        <w:br/>
        <w:t>6 – Educação, saúde, emprego… A importância do acesso à informação para o exercício dos direitos</w:t>
      </w:r>
    </w:p>
    <w:p w14:paraId="356B4C60" w14:textId="77777777" w:rsidR="00F51A00" w:rsidRPr="00CF06DC" w:rsidRDefault="00F51A00" w:rsidP="003E5553">
      <w:pPr>
        <w:shd w:val="clear" w:color="auto" w:fill="FFFFFF"/>
        <w:spacing w:after="0"/>
        <w:outlineLvl w:val="1"/>
        <w:rPr>
          <w:rFonts w:ascii="Verdana" w:eastAsia="Times New Roman" w:hAnsi="Verdana" w:cs="Arial"/>
          <w:b/>
          <w:sz w:val="19"/>
          <w:szCs w:val="19"/>
          <w:lang w:eastAsia="pt-PT"/>
        </w:rPr>
      </w:pPr>
    </w:p>
    <w:p w14:paraId="36BE5D23" w14:textId="77777777" w:rsidR="00A870FB" w:rsidRPr="00CF06DC" w:rsidRDefault="00A870FB" w:rsidP="003E5553">
      <w:pPr>
        <w:shd w:val="clear" w:color="auto" w:fill="FFFFFF"/>
        <w:spacing w:after="0"/>
        <w:outlineLvl w:val="1"/>
        <w:rPr>
          <w:rFonts w:ascii="Verdana" w:eastAsia="Times New Roman" w:hAnsi="Verdana" w:cs="Arial"/>
          <w:b/>
          <w:sz w:val="19"/>
          <w:szCs w:val="19"/>
          <w:lang w:eastAsia="pt-PT"/>
        </w:rPr>
      </w:pPr>
    </w:p>
    <w:p w14:paraId="4007CEF9" w14:textId="77777777" w:rsidR="00A870FB" w:rsidRPr="00CF06DC" w:rsidRDefault="00A870FB" w:rsidP="003E5553">
      <w:pPr>
        <w:shd w:val="clear" w:color="auto" w:fill="FFFFFF"/>
        <w:spacing w:after="0"/>
        <w:outlineLvl w:val="1"/>
        <w:rPr>
          <w:rFonts w:ascii="Verdana" w:eastAsia="Times New Roman" w:hAnsi="Verdana" w:cs="Arial"/>
          <w:b/>
          <w:sz w:val="19"/>
          <w:szCs w:val="19"/>
          <w:lang w:eastAsia="pt-PT"/>
        </w:rPr>
      </w:pPr>
      <w:r w:rsidRPr="00CF06DC">
        <w:rPr>
          <w:rFonts w:ascii="Verdana" w:eastAsia="Times New Roman" w:hAnsi="Verdana" w:cs="Arial"/>
          <w:b/>
          <w:sz w:val="19"/>
          <w:szCs w:val="19"/>
          <w:lang w:eastAsia="pt-PT"/>
        </w:rPr>
        <w:t>Resumo</w:t>
      </w:r>
      <w:r w:rsidR="001B6D93" w:rsidRPr="00CF06DC">
        <w:rPr>
          <w:rFonts w:ascii="Verdana" w:eastAsia="Times New Roman" w:hAnsi="Verdana" w:cs="Arial"/>
          <w:b/>
          <w:sz w:val="19"/>
          <w:szCs w:val="19"/>
          <w:lang w:eastAsia="pt-PT"/>
        </w:rPr>
        <w:t xml:space="preserve"> </w:t>
      </w:r>
    </w:p>
    <w:p w14:paraId="069BF656" w14:textId="77777777" w:rsidR="002817DE" w:rsidRPr="00CF06DC" w:rsidRDefault="002817DE" w:rsidP="003E5553">
      <w:pPr>
        <w:shd w:val="clear" w:color="auto" w:fill="FFFFFF"/>
        <w:spacing w:after="0"/>
        <w:rPr>
          <w:rFonts w:ascii="Verdana" w:eastAsia="Times New Roman" w:hAnsi="Verdana" w:cs="Arial"/>
          <w:sz w:val="19"/>
          <w:szCs w:val="19"/>
          <w:lang w:eastAsia="pt-PT"/>
        </w:rPr>
      </w:pPr>
    </w:p>
    <w:p w14:paraId="71590C93" w14:textId="6AD61DA3" w:rsidR="00840852" w:rsidRPr="00CF06DC" w:rsidRDefault="00840852" w:rsidP="00D67198">
      <w:pPr>
        <w:pStyle w:val="SIEMResumo"/>
        <w:spacing w:line="276" w:lineRule="auto"/>
        <w:jc w:val="left"/>
        <w:rPr>
          <w:rFonts w:ascii="Verdana" w:hAnsi="Verdana"/>
          <w:sz w:val="19"/>
          <w:szCs w:val="19"/>
        </w:rPr>
      </w:pPr>
      <w:r w:rsidRPr="00CF06DC">
        <w:rPr>
          <w:rFonts w:ascii="Verdana" w:hAnsi="Verdana"/>
          <w:sz w:val="19"/>
          <w:szCs w:val="19"/>
        </w:rPr>
        <w:t xml:space="preserve">Este texto contém indicações relativas ao formato que os </w:t>
      </w:r>
      <w:r w:rsidR="00E030C0">
        <w:rPr>
          <w:rFonts w:ascii="Verdana" w:hAnsi="Verdana"/>
          <w:sz w:val="19"/>
          <w:szCs w:val="19"/>
        </w:rPr>
        <w:t>resumos do artigo</w:t>
      </w:r>
      <w:r w:rsidR="00DB5340" w:rsidRPr="00CF06DC">
        <w:rPr>
          <w:rFonts w:ascii="Verdana" w:hAnsi="Verdana"/>
          <w:sz w:val="19"/>
          <w:szCs w:val="19"/>
        </w:rPr>
        <w:t xml:space="preserve"> </w:t>
      </w:r>
      <w:r w:rsidRPr="00CF06DC">
        <w:rPr>
          <w:rFonts w:ascii="Verdana" w:hAnsi="Verdana"/>
          <w:sz w:val="19"/>
          <w:szCs w:val="19"/>
        </w:rPr>
        <w:t xml:space="preserve">submetido ao </w:t>
      </w:r>
      <w:r w:rsidR="005757AA" w:rsidRPr="00CF06DC">
        <w:rPr>
          <w:rFonts w:ascii="Verdana" w:hAnsi="Verdana"/>
          <w:b/>
          <w:bCs w:val="0"/>
          <w:sz w:val="19"/>
          <w:szCs w:val="19"/>
        </w:rPr>
        <w:t xml:space="preserve">3ª </w:t>
      </w:r>
      <w:proofErr w:type="spellStart"/>
      <w:r w:rsidR="005757AA" w:rsidRPr="00CF06DC">
        <w:rPr>
          <w:rFonts w:ascii="Verdana" w:hAnsi="Verdana"/>
          <w:b/>
          <w:bCs w:val="0"/>
          <w:sz w:val="19"/>
          <w:szCs w:val="19"/>
        </w:rPr>
        <w:t>Klaara</w:t>
      </w:r>
      <w:proofErr w:type="spellEnd"/>
      <w:r w:rsidR="005757AA" w:rsidRPr="00CF06DC">
        <w:rPr>
          <w:rFonts w:ascii="Verdana" w:hAnsi="Verdana"/>
          <w:sz w:val="19"/>
          <w:szCs w:val="19"/>
        </w:rPr>
        <w:t xml:space="preserve"> </w:t>
      </w:r>
      <w:r w:rsidRPr="00CF06DC">
        <w:rPr>
          <w:rFonts w:ascii="Verdana" w:hAnsi="Verdana"/>
          <w:sz w:val="19"/>
          <w:szCs w:val="19"/>
        </w:rPr>
        <w:t>dever</w:t>
      </w:r>
      <w:r w:rsidR="00DB5340" w:rsidRPr="00CF06DC">
        <w:rPr>
          <w:rFonts w:ascii="Verdana" w:hAnsi="Verdana"/>
          <w:sz w:val="19"/>
          <w:szCs w:val="19"/>
        </w:rPr>
        <w:t>á</w:t>
      </w:r>
      <w:r w:rsidRPr="00CF06DC">
        <w:rPr>
          <w:rFonts w:ascii="Verdana" w:hAnsi="Verdana"/>
          <w:sz w:val="19"/>
          <w:szCs w:val="19"/>
        </w:rPr>
        <w:t xml:space="preserve"> respeitar. Respeite o presente formato na elaboração do artigo.</w:t>
      </w:r>
    </w:p>
    <w:p w14:paraId="36465E44" w14:textId="679504FC" w:rsidR="00FA1F94" w:rsidRDefault="00FA1F94" w:rsidP="00D6719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 limite para o seu resumo é de 3500 caracteres, incluindo espaços e não deve exceder 2 páginas A4</w:t>
      </w:r>
      <w:r w:rsidR="00D67198">
        <w:rPr>
          <w:rFonts w:ascii="Verdana" w:hAnsi="Verdana"/>
          <w:color w:val="000000"/>
        </w:rPr>
        <w:t xml:space="preserve"> (as referências bibliográficas não estão incluídas nesta contagem)</w:t>
      </w:r>
      <w:r>
        <w:rPr>
          <w:rFonts w:ascii="Verdana" w:hAnsi="Verdana"/>
          <w:color w:val="000000"/>
        </w:rPr>
        <w:t xml:space="preserve">.  Os resumos que não cumprirem esses requisitos de formatação </w:t>
      </w:r>
      <w:r w:rsidR="00D67198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serão recusados.  A comissão organizadora reserva-se o direito de editar os </w:t>
      </w:r>
      <w:r w:rsidR="00D67198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 xml:space="preserve">resumos para maior clareza ou correção do inglês, mas consultará o autor se </w:t>
      </w:r>
      <w:r w:rsidR="00D67198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forem necessárias alterações significativas.</w:t>
      </w:r>
    </w:p>
    <w:p w14:paraId="449B2275" w14:textId="77777777" w:rsidR="00FA1F94" w:rsidRDefault="00FA1F94" w:rsidP="00FA1F94">
      <w:pPr>
        <w:jc w:val="both"/>
        <w:rPr>
          <w:rFonts w:ascii="Verdana" w:hAnsi="Verdana"/>
          <w:color w:val="000000"/>
        </w:rPr>
      </w:pPr>
    </w:p>
    <w:p w14:paraId="0E85AE7C" w14:textId="5AED24CA" w:rsidR="00FA1F94" w:rsidRDefault="00FA1F94" w:rsidP="00D6719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Neste momento, não precisa de submeter um artigo completo à comissão </w:t>
      </w:r>
      <w:r w:rsidR="00D67198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científica, mas certifique-se de que o seu resumo é apelativo e com informação relevante.</w:t>
      </w:r>
    </w:p>
    <w:p w14:paraId="39838591" w14:textId="77777777" w:rsidR="00FA1F94" w:rsidRDefault="00FA1F94" w:rsidP="00D6719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Caso o seu resumo seja selecionado, será contactado com mais informações.</w:t>
      </w:r>
    </w:p>
    <w:p w14:paraId="5B043F2D" w14:textId="6D0E64C0" w:rsidR="006330BC" w:rsidRDefault="00840852" w:rsidP="00D67198">
      <w:pPr>
        <w:pStyle w:val="SIEMResumo"/>
        <w:spacing w:line="276" w:lineRule="auto"/>
        <w:jc w:val="left"/>
        <w:rPr>
          <w:rFonts w:ascii="Verdana" w:hAnsi="Verdana"/>
          <w:b/>
          <w:bCs w:val="0"/>
          <w:i w:val="0"/>
          <w:iCs/>
          <w:sz w:val="22"/>
          <w:szCs w:val="22"/>
        </w:rPr>
      </w:pPr>
      <w:r w:rsidRPr="0034247F">
        <w:rPr>
          <w:rFonts w:ascii="Verdana" w:hAnsi="Verdana"/>
          <w:b/>
          <w:bCs w:val="0"/>
          <w:i w:val="0"/>
          <w:iCs/>
          <w:sz w:val="22"/>
          <w:szCs w:val="22"/>
        </w:rPr>
        <w:t>Palavras-chave: até 5.</w:t>
      </w:r>
    </w:p>
    <w:p w14:paraId="23646FB1" w14:textId="77777777" w:rsidR="0034247F" w:rsidRPr="0034247F" w:rsidRDefault="0034247F" w:rsidP="00D67198">
      <w:pPr>
        <w:pStyle w:val="SIEMResumo"/>
        <w:spacing w:line="276" w:lineRule="auto"/>
        <w:jc w:val="left"/>
        <w:rPr>
          <w:rFonts w:ascii="Verdana" w:hAnsi="Verdana"/>
          <w:b/>
          <w:bCs w:val="0"/>
          <w:i w:val="0"/>
          <w:iCs/>
          <w:sz w:val="22"/>
          <w:szCs w:val="22"/>
        </w:rPr>
      </w:pPr>
    </w:p>
    <w:p w14:paraId="77A5EF52" w14:textId="38E76C49" w:rsidR="00D67198" w:rsidRPr="00D67198" w:rsidRDefault="00D67198" w:rsidP="00D67198">
      <w:pPr>
        <w:pStyle w:val="SIEMResumo"/>
        <w:spacing w:line="276" w:lineRule="auto"/>
        <w:jc w:val="left"/>
        <w:rPr>
          <w:rFonts w:ascii="Verdana" w:hAnsi="Verdana"/>
          <w:i w:val="0"/>
          <w:iCs/>
          <w:sz w:val="28"/>
        </w:rPr>
      </w:pPr>
      <w:r w:rsidRPr="00D67198">
        <w:rPr>
          <w:rFonts w:ascii="Verdana" w:hAnsi="Verdana"/>
          <w:i w:val="0"/>
          <w:iCs/>
          <w:sz w:val="22"/>
          <w:szCs w:val="22"/>
        </w:rPr>
        <w:t xml:space="preserve">O resumo do artigo deve ser submetido no </w:t>
      </w:r>
      <w:proofErr w:type="spellStart"/>
      <w:r w:rsidRPr="00D67198">
        <w:rPr>
          <w:rFonts w:ascii="Verdana" w:hAnsi="Verdana"/>
          <w:i w:val="0"/>
          <w:iCs/>
          <w:sz w:val="22"/>
          <w:szCs w:val="22"/>
        </w:rPr>
        <w:t>easychair</w:t>
      </w:r>
      <w:proofErr w:type="spellEnd"/>
      <w:r w:rsidRPr="00D67198">
        <w:rPr>
          <w:rFonts w:ascii="Verdana" w:hAnsi="Verdana"/>
          <w:i w:val="0"/>
          <w:iCs/>
          <w:sz w:val="22"/>
          <w:szCs w:val="22"/>
        </w:rPr>
        <w:t xml:space="preserve"> presente no site </w:t>
      </w:r>
      <w:r>
        <w:rPr>
          <w:rFonts w:ascii="Verdana" w:hAnsi="Verdana"/>
          <w:i w:val="0"/>
          <w:iCs/>
          <w:sz w:val="22"/>
          <w:szCs w:val="22"/>
        </w:rPr>
        <w:br/>
      </w:r>
      <w:r w:rsidRPr="00D67198">
        <w:rPr>
          <w:rFonts w:ascii="Verdana" w:hAnsi="Verdana"/>
          <w:i w:val="0"/>
          <w:iCs/>
          <w:sz w:val="22"/>
          <w:szCs w:val="22"/>
        </w:rPr>
        <w:t xml:space="preserve">da 3ª </w:t>
      </w:r>
      <w:proofErr w:type="spellStart"/>
      <w:r w:rsidRPr="00D67198">
        <w:rPr>
          <w:rFonts w:ascii="Verdana" w:hAnsi="Verdana"/>
          <w:i w:val="0"/>
          <w:iCs/>
          <w:sz w:val="22"/>
          <w:szCs w:val="22"/>
        </w:rPr>
        <w:t>Klaara</w:t>
      </w:r>
      <w:proofErr w:type="spellEnd"/>
      <w:r w:rsidRPr="00D67198">
        <w:rPr>
          <w:rFonts w:ascii="Verdana" w:hAnsi="Verdana"/>
          <w:i w:val="0"/>
          <w:iCs/>
          <w:sz w:val="22"/>
          <w:szCs w:val="22"/>
        </w:rPr>
        <w:t xml:space="preserve"> </w:t>
      </w:r>
      <w:r w:rsidRPr="00D67198">
        <w:rPr>
          <w:rFonts w:ascii="Verdana" w:hAnsi="Verdana"/>
          <w:b/>
          <w:i w:val="0"/>
          <w:iCs/>
          <w:sz w:val="22"/>
          <w:szCs w:val="22"/>
        </w:rPr>
        <w:t>até ao dia 30 de abril de 2023.</w:t>
      </w:r>
      <w:r w:rsidRPr="00D67198">
        <w:rPr>
          <w:rFonts w:ascii="Verdana" w:hAnsi="Verdana"/>
          <w:i w:val="0"/>
          <w:iCs/>
          <w:sz w:val="22"/>
          <w:szCs w:val="22"/>
        </w:rPr>
        <w:t xml:space="preserve"> </w:t>
      </w:r>
      <w:r w:rsidRPr="00D67198">
        <w:rPr>
          <w:rFonts w:ascii="Verdana" w:hAnsi="Verdana"/>
          <w:i w:val="0"/>
          <w:iCs/>
          <w:sz w:val="22"/>
          <w:szCs w:val="22"/>
        </w:rPr>
        <w:br/>
        <w:t xml:space="preserve">Quaisquer outros esclarecimentos poderão ser solicitados à Comissão </w:t>
      </w:r>
      <w:r>
        <w:rPr>
          <w:rFonts w:ascii="Verdana" w:hAnsi="Verdana"/>
          <w:i w:val="0"/>
          <w:iCs/>
          <w:sz w:val="22"/>
          <w:szCs w:val="22"/>
        </w:rPr>
        <w:br/>
      </w:r>
      <w:r w:rsidRPr="00D67198">
        <w:rPr>
          <w:rFonts w:ascii="Verdana" w:hAnsi="Verdana"/>
          <w:i w:val="0"/>
          <w:iCs/>
          <w:sz w:val="22"/>
          <w:szCs w:val="22"/>
        </w:rPr>
        <w:t xml:space="preserve">Organizadora da </w:t>
      </w:r>
      <w:r w:rsidRPr="00D67198">
        <w:rPr>
          <w:rFonts w:ascii="Verdana" w:hAnsi="Verdana"/>
          <w:b/>
          <w:i w:val="0"/>
          <w:iCs/>
          <w:sz w:val="22"/>
          <w:szCs w:val="22"/>
        </w:rPr>
        <w:t xml:space="preserve">3ª </w:t>
      </w:r>
      <w:proofErr w:type="spellStart"/>
      <w:r w:rsidRPr="00D67198">
        <w:rPr>
          <w:rFonts w:ascii="Verdana" w:hAnsi="Verdana"/>
          <w:b/>
          <w:i w:val="0"/>
          <w:iCs/>
          <w:sz w:val="22"/>
          <w:szCs w:val="22"/>
        </w:rPr>
        <w:t>Klaara</w:t>
      </w:r>
      <w:proofErr w:type="spellEnd"/>
      <w:r w:rsidRPr="00D67198">
        <w:rPr>
          <w:rFonts w:ascii="Verdana" w:hAnsi="Verdana"/>
          <w:i w:val="0"/>
          <w:iCs/>
          <w:sz w:val="22"/>
          <w:szCs w:val="22"/>
        </w:rPr>
        <w:t>, para klaara2023@gmail.com</w:t>
      </w:r>
    </w:p>
    <w:p w14:paraId="6928575A" w14:textId="35FBD8BE" w:rsidR="006330BC" w:rsidRPr="006330BC" w:rsidRDefault="00256E17" w:rsidP="00D67198">
      <w:pPr>
        <w:rPr>
          <w:rFonts w:ascii="Verdana" w:eastAsia="Times New Roman" w:hAnsi="Verdana" w:cs="Arial"/>
          <w:sz w:val="19"/>
          <w:szCs w:val="19"/>
          <w:lang w:eastAsia="pt-PT"/>
        </w:rPr>
      </w:pPr>
      <w:r w:rsidRPr="00CF06DC">
        <w:rPr>
          <w:rFonts w:ascii="Verdana" w:eastAsia="Times New Roman" w:hAnsi="Verdana" w:cs="Arial"/>
          <w:b/>
          <w:noProof/>
          <w:sz w:val="19"/>
          <w:szCs w:val="19"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A176E5A" wp14:editId="1FF155FA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ACB3D" id="Conexão recta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" strokecolor="black [3213]">
                <o:lock v:ext="edit" shapetype="f"/>
              </v:line>
            </w:pict>
          </mc:Fallback>
        </mc:AlternateContent>
      </w:r>
    </w:p>
    <w:sectPr w:rsidR="006330BC" w:rsidRPr="006330BC" w:rsidSect="00D67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CF84" w14:textId="77777777" w:rsidR="0045458F" w:rsidRDefault="0045458F" w:rsidP="00CD7BC4">
      <w:pPr>
        <w:spacing w:after="0" w:line="240" w:lineRule="auto"/>
      </w:pPr>
      <w:r>
        <w:separator/>
      </w:r>
    </w:p>
  </w:endnote>
  <w:endnote w:type="continuationSeparator" w:id="0">
    <w:p w14:paraId="6787A2E5" w14:textId="77777777" w:rsidR="0045458F" w:rsidRDefault="0045458F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0684"/>
      <w:docPartObj>
        <w:docPartGallery w:val="Page Numbers (Bottom of Page)"/>
        <w:docPartUnique/>
      </w:docPartObj>
    </w:sdtPr>
    <w:sdtEndPr/>
    <w:sdtContent>
      <w:p w14:paraId="73900420" w14:textId="2768C3E1" w:rsidR="00DF077B" w:rsidRDefault="00361E1F">
        <w:pPr>
          <w:pStyle w:val="Rodap"/>
        </w:pPr>
      </w:p>
    </w:sdtContent>
  </w:sdt>
  <w:p w14:paraId="76FB2FCA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89AB" w14:textId="23C75369" w:rsidR="00DF077B" w:rsidRDefault="00DF077B">
    <w:pPr>
      <w:pStyle w:val="Rodap"/>
      <w:jc w:val="right"/>
    </w:pPr>
  </w:p>
  <w:p w14:paraId="2B2D591D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9E42" w14:textId="77777777" w:rsidR="009C4042" w:rsidRDefault="009C40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819B" w14:textId="77777777" w:rsidR="0045458F" w:rsidRDefault="0045458F" w:rsidP="00CD7BC4">
      <w:pPr>
        <w:spacing w:after="0" w:line="240" w:lineRule="auto"/>
      </w:pPr>
      <w:r>
        <w:separator/>
      </w:r>
    </w:p>
  </w:footnote>
  <w:footnote w:type="continuationSeparator" w:id="0">
    <w:p w14:paraId="092C31A5" w14:textId="77777777" w:rsidR="0045458F" w:rsidRDefault="0045458F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707A" w14:textId="44011808" w:rsidR="00E66BE4" w:rsidRDefault="00E50385">
    <w:pPr>
      <w:pStyle w:val="Cabealho"/>
    </w:pPr>
    <w:r>
      <w:rPr>
        <w:noProof/>
        <w:sz w:val="18"/>
        <w:szCs w:val="18"/>
      </w:rPr>
      <w:drawing>
        <wp:inline distT="0" distB="0" distL="0" distR="0" wp14:anchorId="7903D214" wp14:editId="229F4E0A">
          <wp:extent cx="5753100" cy="790575"/>
          <wp:effectExtent l="0" t="0" r="0" b="0"/>
          <wp:docPr id="690714108" name="Imagem 690714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123B" w14:textId="1A38B6B1" w:rsidR="009C4042" w:rsidRPr="009C4042" w:rsidRDefault="009C4042" w:rsidP="009C4042">
    <w:pPr>
      <w:pStyle w:val="Cabealho"/>
    </w:pPr>
    <w:r>
      <w:rPr>
        <w:noProof/>
        <w:sz w:val="18"/>
        <w:szCs w:val="18"/>
      </w:rPr>
      <w:drawing>
        <wp:inline distT="0" distB="0" distL="0" distR="0" wp14:anchorId="0CC563C5" wp14:editId="0B912A47">
          <wp:extent cx="5753100" cy="790575"/>
          <wp:effectExtent l="0" t="0" r="0" b="0"/>
          <wp:docPr id="118299881" name="Imagem 1182998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315F" w14:textId="77777777" w:rsidR="009C4042" w:rsidRDefault="009C40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615210">
    <w:abstractNumId w:val="0"/>
  </w:num>
  <w:num w:numId="2" w16cid:durableId="1125849131">
    <w:abstractNumId w:val="1"/>
  </w:num>
  <w:num w:numId="3" w16cid:durableId="2087458649">
    <w:abstractNumId w:val="2"/>
  </w:num>
  <w:num w:numId="4" w16cid:durableId="445735118">
    <w:abstractNumId w:val="6"/>
  </w:num>
  <w:num w:numId="5" w16cid:durableId="586351717">
    <w:abstractNumId w:val="3"/>
  </w:num>
  <w:num w:numId="6" w16cid:durableId="1613824216">
    <w:abstractNumId w:val="4"/>
  </w:num>
  <w:num w:numId="7" w16cid:durableId="1142576260">
    <w:abstractNumId w:val="7"/>
  </w:num>
  <w:num w:numId="8" w16cid:durableId="165635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C4"/>
    <w:rsid w:val="00014804"/>
    <w:rsid w:val="00144482"/>
    <w:rsid w:val="00152AB9"/>
    <w:rsid w:val="00164C43"/>
    <w:rsid w:val="0019407A"/>
    <w:rsid w:val="00194FC8"/>
    <w:rsid w:val="001B6D93"/>
    <w:rsid w:val="00224333"/>
    <w:rsid w:val="0023649B"/>
    <w:rsid w:val="00256E17"/>
    <w:rsid w:val="00265876"/>
    <w:rsid w:val="002671D6"/>
    <w:rsid w:val="002817DE"/>
    <w:rsid w:val="00281875"/>
    <w:rsid w:val="002903F7"/>
    <w:rsid w:val="002D1930"/>
    <w:rsid w:val="0031288F"/>
    <w:rsid w:val="003352DA"/>
    <w:rsid w:val="0034247F"/>
    <w:rsid w:val="00353E55"/>
    <w:rsid w:val="003B61E6"/>
    <w:rsid w:val="003E5553"/>
    <w:rsid w:val="0041405B"/>
    <w:rsid w:val="0045458F"/>
    <w:rsid w:val="00536EF5"/>
    <w:rsid w:val="005708C2"/>
    <w:rsid w:val="005757AA"/>
    <w:rsid w:val="00575E2E"/>
    <w:rsid w:val="005E38D5"/>
    <w:rsid w:val="005E6601"/>
    <w:rsid w:val="006330BC"/>
    <w:rsid w:val="00693656"/>
    <w:rsid w:val="006A176D"/>
    <w:rsid w:val="006D2622"/>
    <w:rsid w:val="007150FD"/>
    <w:rsid w:val="00783DCA"/>
    <w:rsid w:val="00786895"/>
    <w:rsid w:val="008070A6"/>
    <w:rsid w:val="00840852"/>
    <w:rsid w:val="00873FC6"/>
    <w:rsid w:val="0089614C"/>
    <w:rsid w:val="008A2773"/>
    <w:rsid w:val="00922756"/>
    <w:rsid w:val="00941C7D"/>
    <w:rsid w:val="009643A0"/>
    <w:rsid w:val="00996479"/>
    <w:rsid w:val="009C4042"/>
    <w:rsid w:val="00A870FB"/>
    <w:rsid w:val="00B0354F"/>
    <w:rsid w:val="00B32499"/>
    <w:rsid w:val="00B36EEF"/>
    <w:rsid w:val="00B75E0D"/>
    <w:rsid w:val="00B772CA"/>
    <w:rsid w:val="00BB4865"/>
    <w:rsid w:val="00BE57CC"/>
    <w:rsid w:val="00C1308A"/>
    <w:rsid w:val="00C23810"/>
    <w:rsid w:val="00C32DC6"/>
    <w:rsid w:val="00C4515B"/>
    <w:rsid w:val="00C508F5"/>
    <w:rsid w:val="00C603BD"/>
    <w:rsid w:val="00C72F86"/>
    <w:rsid w:val="00C82600"/>
    <w:rsid w:val="00C9011E"/>
    <w:rsid w:val="00CD7BC4"/>
    <w:rsid w:val="00CF06DC"/>
    <w:rsid w:val="00CF25E2"/>
    <w:rsid w:val="00D477B0"/>
    <w:rsid w:val="00D67198"/>
    <w:rsid w:val="00D96C39"/>
    <w:rsid w:val="00DB5340"/>
    <w:rsid w:val="00DD016D"/>
    <w:rsid w:val="00DD4466"/>
    <w:rsid w:val="00DF077B"/>
    <w:rsid w:val="00E012ED"/>
    <w:rsid w:val="00E030C0"/>
    <w:rsid w:val="00E1161F"/>
    <w:rsid w:val="00E50385"/>
    <w:rsid w:val="00E66BE4"/>
    <w:rsid w:val="00E813CE"/>
    <w:rsid w:val="00EA18B3"/>
    <w:rsid w:val="00EB0E7A"/>
    <w:rsid w:val="00ED01BA"/>
    <w:rsid w:val="00ED0306"/>
    <w:rsid w:val="00F51A00"/>
    <w:rsid w:val="00F80771"/>
    <w:rsid w:val="00F971A1"/>
    <w:rsid w:val="00FA1F94"/>
    <w:rsid w:val="00FB6361"/>
    <w:rsid w:val="00FD6102"/>
    <w:rsid w:val="00FE445A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DCEAA2"/>
  <w15:docId w15:val="{75D012C5-2CB3-3747-A9D1-B05B3D19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86895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86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DE8B1335-4808-CE4A-8A9E-3F160F8C5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EF3BB-D417-4C12-9671-68CD26D93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Sandra Marques</cp:lastModifiedBy>
  <cp:revision>2</cp:revision>
  <cp:lastPrinted>2013-10-17T16:21:00Z</cp:lastPrinted>
  <dcterms:created xsi:type="dcterms:W3CDTF">2023-04-11T15:12:00Z</dcterms:created>
  <dcterms:modified xsi:type="dcterms:W3CDTF">2023-04-11T15:12:00Z</dcterms:modified>
</cp:coreProperties>
</file>