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22DD" w14:textId="3BD5CB81" w:rsidR="00941C7D" w:rsidRPr="00B97A14" w:rsidRDefault="00824ECD" w:rsidP="00B178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>Título do Artigo</w:t>
      </w:r>
      <w:bookmarkStart w:id="0" w:name="_GoBack"/>
      <w:bookmarkEnd w:id="0"/>
    </w:p>
    <w:p w14:paraId="4C2437F8" w14:textId="77777777" w:rsidR="00512A77" w:rsidRDefault="007C564D" w:rsidP="00B178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0"/>
          <w:szCs w:val="20"/>
          <w:lang w:eastAsia="pt-PT"/>
        </w:rPr>
      </w:pPr>
      <w:r w:rsidRPr="00512A77">
        <w:rPr>
          <w:rFonts w:ascii="Arial" w:eastAsia="Times New Roman" w:hAnsi="Arial" w:cs="Arial"/>
          <w:b/>
          <w:sz w:val="20"/>
          <w:szCs w:val="20"/>
          <w:lang w:eastAsia="pt-PT"/>
        </w:rPr>
        <w:t>Nome do Autor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r w:rsidR="00A870FB" w:rsidRPr="007C564D">
        <w:rPr>
          <w:rFonts w:ascii="Arial" w:eastAsia="Times New Roman" w:hAnsi="Arial" w:cs="Arial"/>
          <w:i/>
          <w:sz w:val="20"/>
          <w:szCs w:val="20"/>
          <w:lang w:eastAsia="pt-PT"/>
        </w:rPr>
        <w:t>Instituição de Origem</w:t>
      </w:r>
      <w:r>
        <w:rPr>
          <w:rFonts w:ascii="Arial" w:eastAsia="Times New Roman" w:hAnsi="Arial" w:cs="Arial"/>
          <w:i/>
          <w:sz w:val="20"/>
          <w:szCs w:val="20"/>
          <w:lang w:eastAsia="pt-PT"/>
        </w:rPr>
        <w:t xml:space="preserve">, </w:t>
      </w:r>
    </w:p>
    <w:p w14:paraId="7DBE052B" w14:textId="774AC9AF" w:rsidR="00D96C39" w:rsidRPr="00B17874" w:rsidRDefault="00CF48E9" w:rsidP="00B178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i/>
          <w:sz w:val="20"/>
          <w:szCs w:val="20"/>
          <w:lang w:eastAsia="pt-PT"/>
        </w:rPr>
        <w:t>correio eletrónico</w:t>
      </w:r>
    </w:p>
    <w:p w14:paraId="4084AEE2" w14:textId="58704472" w:rsidR="000159C4" w:rsidRPr="00B97A14" w:rsidRDefault="000159C4" w:rsidP="000159C4">
      <w:pPr>
        <w:pStyle w:val="SIEMTtulo2"/>
        <w:spacing w:line="240" w:lineRule="auto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Línguas de publicação</w:t>
      </w:r>
    </w:p>
    <w:p w14:paraId="0AFB7277" w14:textId="55440EEF" w:rsidR="000159C4" w:rsidRDefault="000159C4" w:rsidP="000159C4">
      <w:pPr>
        <w:pStyle w:val="SIEMTextoNormal"/>
        <w:spacing w:line="240" w:lineRule="auto"/>
        <w:rPr>
          <w:color w:val="000000"/>
          <w:szCs w:val="24"/>
          <w:lang w:eastAsia="pt-PT"/>
        </w:rPr>
      </w:pPr>
      <w:r w:rsidRPr="00634476">
        <w:rPr>
          <w:color w:val="000000"/>
          <w:szCs w:val="24"/>
          <w:lang w:eastAsia="pt-PT"/>
        </w:rPr>
        <w:t xml:space="preserve">A </w:t>
      </w:r>
      <w:r w:rsidRPr="000159C4">
        <w:rPr>
          <w:color w:val="000000"/>
          <w:szCs w:val="24"/>
          <w:lang w:eastAsia="pt-PT"/>
        </w:rPr>
        <w:t>Revista de Investigação em Educação e Ciências Sociais</w:t>
      </w:r>
      <w:r>
        <w:rPr>
          <w:color w:val="000000"/>
          <w:szCs w:val="24"/>
          <w:lang w:eastAsia="pt-PT"/>
        </w:rPr>
        <w:t xml:space="preserve"> (RIECS) </w:t>
      </w:r>
      <w:r w:rsidRPr="00634476">
        <w:rPr>
          <w:color w:val="000000"/>
          <w:szCs w:val="24"/>
          <w:lang w:eastAsia="pt-PT"/>
        </w:rPr>
        <w:t>publica artigos inéditos e</w:t>
      </w:r>
      <w:r>
        <w:rPr>
          <w:color w:val="000000"/>
          <w:szCs w:val="24"/>
          <w:lang w:eastAsia="pt-PT"/>
        </w:rPr>
        <w:t>m Português, Espanhol ou Inglês.</w:t>
      </w:r>
    </w:p>
    <w:p w14:paraId="3577F022" w14:textId="77777777" w:rsidR="000159C4" w:rsidRPr="000159C4" w:rsidRDefault="000159C4" w:rsidP="000159C4">
      <w:pPr>
        <w:pStyle w:val="SIEMTextoNormal"/>
        <w:spacing w:line="240" w:lineRule="auto"/>
        <w:rPr>
          <w:color w:val="000000"/>
          <w:szCs w:val="24"/>
          <w:lang w:eastAsia="pt-PT"/>
        </w:rPr>
      </w:pPr>
    </w:p>
    <w:p w14:paraId="2942A084" w14:textId="47CD1DEC" w:rsidR="00A870FB" w:rsidRPr="007C564D" w:rsidRDefault="00A870FB" w:rsidP="007C564D">
      <w:pPr>
        <w:shd w:val="clear" w:color="auto" w:fill="FFFFFF"/>
        <w:tabs>
          <w:tab w:val="left" w:pos="2720"/>
        </w:tabs>
        <w:spacing w:after="120" w:line="240" w:lineRule="auto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7C564D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Resumo</w:t>
      </w:r>
      <w:r w:rsidR="001B6D93" w:rsidRPr="007C564D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  <w:r w:rsidR="00F52684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/ </w:t>
      </w:r>
      <w:proofErr w:type="spellStart"/>
      <w:r w:rsidR="00F52684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proofErr w:type="spellEnd"/>
      <w:r w:rsidR="00F52684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/ </w:t>
      </w:r>
      <w:proofErr w:type="spellStart"/>
      <w:r w:rsidR="00F52684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Resumen</w:t>
      </w:r>
      <w:proofErr w:type="spellEnd"/>
    </w:p>
    <w:p w14:paraId="00D1D67A" w14:textId="016ECEBD" w:rsidR="00F52684" w:rsidRPr="00512A77" w:rsidRDefault="00F52684" w:rsidP="00B17874">
      <w:pPr>
        <w:pStyle w:val="SIEMResumo"/>
        <w:rPr>
          <w:rFonts w:ascii="Georgia" w:hAnsi="Georgia"/>
          <w:sz w:val="19"/>
          <w:szCs w:val="19"/>
        </w:rPr>
      </w:pPr>
      <w:r w:rsidRPr="00512A77">
        <w:rPr>
          <w:rFonts w:ascii="Georgia" w:hAnsi="Georgia"/>
          <w:sz w:val="19"/>
          <w:szCs w:val="19"/>
        </w:rPr>
        <w:t>A acompanhar os textos devem ser enviados resumos em Português e em Inglês (</w:t>
      </w:r>
      <w:proofErr w:type="spellStart"/>
      <w:r w:rsidRPr="00512A77">
        <w:rPr>
          <w:rFonts w:ascii="Georgia" w:hAnsi="Georgia"/>
          <w:sz w:val="19"/>
          <w:szCs w:val="19"/>
        </w:rPr>
        <w:t>Abstract</w:t>
      </w:r>
      <w:proofErr w:type="spellEnd"/>
      <w:r w:rsidRPr="00512A77">
        <w:rPr>
          <w:rFonts w:ascii="Georgia" w:hAnsi="Georgia"/>
          <w:sz w:val="19"/>
          <w:szCs w:val="19"/>
        </w:rPr>
        <w:t>), obrigatoriamente.</w:t>
      </w:r>
      <w:r w:rsidR="00512A77" w:rsidRPr="00512A77">
        <w:rPr>
          <w:rFonts w:ascii="Georgia" w:hAnsi="Georgia"/>
          <w:sz w:val="19"/>
          <w:szCs w:val="19"/>
        </w:rPr>
        <w:t xml:space="preserve"> </w:t>
      </w:r>
      <w:r w:rsidRPr="00512A77">
        <w:rPr>
          <w:rFonts w:ascii="Georgia" w:hAnsi="Georgia"/>
          <w:sz w:val="19"/>
          <w:szCs w:val="19"/>
        </w:rPr>
        <w:t>No caso de artigos em Castelhano, ou opcionalmente para artigos nas línguas anteriormente referidas, deve ser também enviado um resumo em Castelhano (</w:t>
      </w:r>
      <w:proofErr w:type="spellStart"/>
      <w:r w:rsidRPr="00512A77">
        <w:rPr>
          <w:rFonts w:ascii="Georgia" w:hAnsi="Georgia"/>
          <w:sz w:val="19"/>
          <w:szCs w:val="19"/>
        </w:rPr>
        <w:t>Resumen</w:t>
      </w:r>
      <w:proofErr w:type="spellEnd"/>
      <w:r w:rsidRPr="00512A77">
        <w:rPr>
          <w:rFonts w:ascii="Georgia" w:hAnsi="Georgia"/>
          <w:sz w:val="19"/>
          <w:szCs w:val="19"/>
        </w:rPr>
        <w:t>).</w:t>
      </w:r>
    </w:p>
    <w:p w14:paraId="03608792" w14:textId="2A0E474B" w:rsidR="002817DE" w:rsidRPr="00B97A14" w:rsidRDefault="002817DE" w:rsidP="00B17874">
      <w:pPr>
        <w:pStyle w:val="SIEMResumo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O texto do resumo não deve exceder 1500 caracteres com espaços. A fonte utilizada deve ser </w:t>
      </w:r>
      <w:proofErr w:type="spellStart"/>
      <w:r w:rsidRPr="00B97A14">
        <w:rPr>
          <w:rFonts w:ascii="Georgia" w:hAnsi="Georgia"/>
          <w:sz w:val="19"/>
          <w:szCs w:val="19"/>
        </w:rPr>
        <w:t>Georgia</w:t>
      </w:r>
      <w:proofErr w:type="spellEnd"/>
      <w:r w:rsidRPr="00B97A14">
        <w:rPr>
          <w:rFonts w:ascii="Georgia" w:hAnsi="Georgia"/>
          <w:sz w:val="19"/>
          <w:szCs w:val="19"/>
        </w:rPr>
        <w:t>, 9,5, itálico, espaçamento simples, justificado,</w:t>
      </w:r>
      <w:r w:rsidR="008E740B">
        <w:rPr>
          <w:rFonts w:ascii="Georgia" w:hAnsi="Georgia"/>
          <w:sz w:val="19"/>
          <w:szCs w:val="19"/>
        </w:rPr>
        <w:t xml:space="preserve"> </w:t>
      </w:r>
      <w:r w:rsidRPr="00B97A14">
        <w:rPr>
          <w:rFonts w:ascii="Georgia" w:hAnsi="Georgia"/>
          <w:sz w:val="19"/>
          <w:szCs w:val="19"/>
        </w:rPr>
        <w:t xml:space="preserve">6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depois do </w:t>
      </w:r>
      <w:r w:rsidR="0041405B" w:rsidRPr="00B97A14">
        <w:rPr>
          <w:rFonts w:ascii="Georgia" w:hAnsi="Georgia"/>
          <w:sz w:val="19"/>
          <w:szCs w:val="19"/>
        </w:rPr>
        <w:t>parágrafo.</w:t>
      </w:r>
    </w:p>
    <w:p w14:paraId="2C852A24" w14:textId="77777777" w:rsidR="00512A77" w:rsidRDefault="00512A77" w:rsidP="00B17874">
      <w:pPr>
        <w:pStyle w:val="SIEMResumo"/>
        <w:rPr>
          <w:rFonts w:ascii="Georgia" w:hAnsi="Georgia"/>
          <w:sz w:val="19"/>
          <w:szCs w:val="19"/>
        </w:rPr>
      </w:pPr>
    </w:p>
    <w:p w14:paraId="293D93E7" w14:textId="77777777" w:rsidR="002817DE" w:rsidRPr="00512A77" w:rsidRDefault="002817DE" w:rsidP="00512A77">
      <w:pPr>
        <w:shd w:val="clear" w:color="auto" w:fill="FFFFFF"/>
        <w:tabs>
          <w:tab w:val="left" w:pos="2720"/>
        </w:tabs>
        <w:spacing w:after="120" w:line="240" w:lineRule="auto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512A77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Palavras-chave: </w:t>
      </w:r>
      <w:r w:rsidRPr="00512A77">
        <w:rPr>
          <w:rFonts w:ascii="Georgia" w:eastAsia="Times New Roman" w:hAnsi="Georgia" w:cs="Arial"/>
          <w:i/>
          <w:sz w:val="19"/>
          <w:szCs w:val="19"/>
          <w:lang w:eastAsia="pt-PT"/>
        </w:rPr>
        <w:t>entre 3 e 5.</w:t>
      </w:r>
    </w:p>
    <w:p w14:paraId="33BA4C27" w14:textId="77777777" w:rsidR="00C32DC6" w:rsidRPr="00B97A14" w:rsidRDefault="00C32DC6" w:rsidP="00BB41E5">
      <w:pPr>
        <w:pStyle w:val="SIEMTtulo2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>Texto da comunicação</w:t>
      </w:r>
    </w:p>
    <w:p w14:paraId="0D0853C8" w14:textId="780BE2A9" w:rsidR="00C32DC6" w:rsidRPr="00B97A14" w:rsidRDefault="00C32DC6" w:rsidP="00BB41E5">
      <w:pPr>
        <w:pStyle w:val="SIEMTextoNormal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>O</w:t>
      </w:r>
      <w:r w:rsidR="00286D53">
        <w:rPr>
          <w:rFonts w:ascii="Georgia" w:hAnsi="Georgia"/>
          <w:sz w:val="19"/>
          <w:szCs w:val="19"/>
        </w:rPr>
        <w:t xml:space="preserve"> tamanho do </w:t>
      </w:r>
      <w:r w:rsidRPr="00B97A14">
        <w:rPr>
          <w:rFonts w:ascii="Georgia" w:hAnsi="Georgia"/>
          <w:sz w:val="19"/>
          <w:szCs w:val="19"/>
        </w:rPr>
        <w:t xml:space="preserve">documento </w:t>
      </w:r>
      <w:r w:rsidR="00286D53">
        <w:rPr>
          <w:rFonts w:ascii="Georgia" w:hAnsi="Georgia"/>
          <w:sz w:val="19"/>
          <w:szCs w:val="19"/>
        </w:rPr>
        <w:t>deverá situar-se entre os 30</w:t>
      </w:r>
      <w:r w:rsidRPr="00B97A14">
        <w:rPr>
          <w:rFonts w:ascii="Georgia" w:hAnsi="Georgia"/>
          <w:sz w:val="19"/>
          <w:szCs w:val="19"/>
        </w:rPr>
        <w:t xml:space="preserve"> 000 </w:t>
      </w:r>
      <w:r w:rsidR="00286D53">
        <w:rPr>
          <w:rFonts w:ascii="Georgia" w:hAnsi="Georgia"/>
          <w:sz w:val="19"/>
          <w:szCs w:val="19"/>
        </w:rPr>
        <w:t>e os 40000 caracteres com espaços (</w:t>
      </w:r>
      <w:r w:rsidRPr="00B97A14">
        <w:rPr>
          <w:rFonts w:ascii="Georgia" w:hAnsi="Georgia"/>
          <w:sz w:val="19"/>
          <w:szCs w:val="19"/>
        </w:rPr>
        <w:t xml:space="preserve">texto, bibliografia e anexos). </w:t>
      </w:r>
    </w:p>
    <w:p w14:paraId="1382CA71" w14:textId="77777777" w:rsidR="00C32DC6" w:rsidRDefault="00C32DC6" w:rsidP="00BB41E5">
      <w:pPr>
        <w:pStyle w:val="SIEMTextoNormal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 w:rsidRPr="00B97A14">
        <w:rPr>
          <w:rFonts w:ascii="Georgia" w:hAnsi="Georgia"/>
          <w:sz w:val="19"/>
          <w:szCs w:val="19"/>
        </w:rPr>
        <w:t>Georgia</w:t>
      </w:r>
      <w:proofErr w:type="spellEnd"/>
      <w:r w:rsidRPr="00B97A14">
        <w:rPr>
          <w:rFonts w:ascii="Georgia" w:hAnsi="Georgia"/>
          <w:sz w:val="19"/>
          <w:szCs w:val="19"/>
        </w:rPr>
        <w:t xml:space="preserve">, 9,5, normal, espaçamento entre linhas de 1,5 cm, justificado, 6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depois do parágrafo. </w:t>
      </w:r>
    </w:p>
    <w:p w14:paraId="39D4E496" w14:textId="1E2E7A05" w:rsidR="002F1AE2" w:rsidRPr="00B97A14" w:rsidRDefault="00BB41E5" w:rsidP="00BB41E5">
      <w:pPr>
        <w:pStyle w:val="SIEMTextoNormal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Estrutura do texto — </w:t>
      </w:r>
      <w:r w:rsidR="002F1AE2" w:rsidRPr="00BB41E5">
        <w:rPr>
          <w:rFonts w:ascii="Georgia" w:hAnsi="Georgia"/>
          <w:sz w:val="19"/>
          <w:szCs w:val="19"/>
        </w:rPr>
        <w:t xml:space="preserve">A estrutura dos textos </w:t>
      </w:r>
      <w:r w:rsidRPr="00BB41E5">
        <w:rPr>
          <w:rFonts w:ascii="Georgia" w:hAnsi="Georgia"/>
          <w:sz w:val="19"/>
          <w:szCs w:val="19"/>
        </w:rPr>
        <w:t xml:space="preserve">que apresentam resultados de investigação </w:t>
      </w:r>
      <w:r w:rsidR="002F1AE2" w:rsidRPr="00BB41E5">
        <w:rPr>
          <w:rFonts w:ascii="Georgia" w:hAnsi="Georgia"/>
          <w:sz w:val="19"/>
          <w:szCs w:val="19"/>
        </w:rPr>
        <w:t>deverá seguir, grosso modo, a correspondente à estrutura dos artigos científicos (explicitando: na Introdução, os objetivos e enquadramento do estudo no estado da arte; a Metodologia seguida p</w:t>
      </w:r>
      <w:r w:rsidR="0010260C">
        <w:rPr>
          <w:rFonts w:ascii="Georgia" w:hAnsi="Georgia"/>
          <w:sz w:val="19"/>
          <w:szCs w:val="19"/>
        </w:rPr>
        <w:t xml:space="preserve">ara a realização do estudo; os </w:t>
      </w:r>
      <w:r w:rsidR="002F1AE2" w:rsidRPr="00BB41E5">
        <w:rPr>
          <w:rFonts w:ascii="Georgia" w:hAnsi="Georgia"/>
          <w:sz w:val="19"/>
          <w:szCs w:val="19"/>
        </w:rPr>
        <w:t>Resultados obtidos; a respetiva Discussão; e as Conclusões a que se chegou; havendo a possibilidade de a discussão ser feita em conjunto com a apresentação dos resultados ou com as conclusões).</w:t>
      </w:r>
    </w:p>
    <w:p w14:paraId="1B9D2007" w14:textId="694C790A" w:rsidR="00C32DC6" w:rsidRPr="00824ECD" w:rsidRDefault="00C32DC6" w:rsidP="00BB41E5">
      <w:pPr>
        <w:pStyle w:val="SIEMTtulo2"/>
        <w:tabs>
          <w:tab w:val="left" w:pos="5900"/>
        </w:tabs>
        <w:rPr>
          <w:rFonts w:ascii="Georgia" w:hAnsi="Georgia"/>
          <w:b w:val="0"/>
          <w:iCs w:val="0"/>
          <w:szCs w:val="24"/>
        </w:rPr>
      </w:pPr>
      <w:r w:rsidRPr="00824ECD">
        <w:rPr>
          <w:rFonts w:ascii="Verdana" w:hAnsi="Verdana"/>
          <w:szCs w:val="24"/>
        </w:rPr>
        <w:t>Título da secção</w:t>
      </w:r>
      <w:r w:rsidR="00B17874" w:rsidRPr="00824ECD">
        <w:rPr>
          <w:rFonts w:ascii="Georgia" w:hAnsi="Georgia"/>
          <w:b w:val="0"/>
          <w:iCs w:val="0"/>
          <w:szCs w:val="24"/>
        </w:rPr>
        <w:tab/>
      </w:r>
    </w:p>
    <w:p w14:paraId="75E27140" w14:textId="6EECEE21" w:rsidR="00C32DC6" w:rsidRPr="00B97A14" w:rsidRDefault="00C32DC6" w:rsidP="00BB41E5">
      <w:pPr>
        <w:pStyle w:val="SIEMTextoNormal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A fonte é </w:t>
      </w:r>
      <w:proofErr w:type="spellStart"/>
      <w:r w:rsidR="00BB2E76">
        <w:rPr>
          <w:rFonts w:ascii="Georgia" w:hAnsi="Georgia"/>
          <w:sz w:val="19"/>
          <w:szCs w:val="19"/>
        </w:rPr>
        <w:t>Verdana</w:t>
      </w:r>
      <w:proofErr w:type="spellEnd"/>
      <w:r w:rsidRPr="00B97A14">
        <w:rPr>
          <w:rFonts w:ascii="Georgia" w:hAnsi="Georgia"/>
          <w:sz w:val="19"/>
          <w:szCs w:val="19"/>
        </w:rPr>
        <w:t xml:space="preserve">, tamanho </w:t>
      </w:r>
      <w:r w:rsidR="00824ECD">
        <w:rPr>
          <w:rFonts w:ascii="Georgia" w:hAnsi="Georgia"/>
          <w:sz w:val="19"/>
          <w:szCs w:val="19"/>
        </w:rPr>
        <w:t>12</w:t>
      </w:r>
      <w:r w:rsidRPr="00B97A14">
        <w:rPr>
          <w:rFonts w:ascii="Georgia" w:hAnsi="Georgia"/>
          <w:sz w:val="19"/>
          <w:szCs w:val="19"/>
        </w:rPr>
        <w:t xml:space="preserve">, negrito, espaçamento de </w:t>
      </w:r>
      <w:r w:rsidR="005C77BD" w:rsidRPr="00B97A14">
        <w:rPr>
          <w:rFonts w:ascii="Georgia" w:hAnsi="Georgia"/>
          <w:sz w:val="19"/>
          <w:szCs w:val="19"/>
        </w:rPr>
        <w:t>1,5 linhas, alinhado à esquerda.</w:t>
      </w:r>
    </w:p>
    <w:p w14:paraId="0B1F93BF" w14:textId="77777777" w:rsidR="00C32DC6" w:rsidRPr="00824ECD" w:rsidRDefault="00C32DC6" w:rsidP="00BB41E5">
      <w:pPr>
        <w:pStyle w:val="SIEMTtulo3"/>
        <w:ind w:left="0"/>
        <w:rPr>
          <w:rFonts w:ascii="Verdana" w:hAnsi="Verdana"/>
          <w:b/>
          <w:i w:val="0"/>
          <w:sz w:val="19"/>
          <w:szCs w:val="19"/>
        </w:rPr>
      </w:pPr>
      <w:r w:rsidRPr="00824ECD">
        <w:rPr>
          <w:rFonts w:ascii="Verdana" w:hAnsi="Verdana"/>
          <w:b/>
          <w:i w:val="0"/>
          <w:sz w:val="19"/>
          <w:szCs w:val="19"/>
        </w:rPr>
        <w:t xml:space="preserve">Título da subsecção </w:t>
      </w:r>
    </w:p>
    <w:p w14:paraId="5573C4A7" w14:textId="443474D3" w:rsidR="00C32DC6" w:rsidRPr="00B97A14" w:rsidRDefault="00C32DC6" w:rsidP="00BB41E5">
      <w:pPr>
        <w:pStyle w:val="SIEMTextoNormal"/>
        <w:ind w:right="706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A fonte é </w:t>
      </w:r>
      <w:proofErr w:type="spellStart"/>
      <w:r w:rsidR="00824ECD">
        <w:rPr>
          <w:rFonts w:ascii="Georgia" w:hAnsi="Georgia"/>
          <w:sz w:val="19"/>
          <w:szCs w:val="19"/>
        </w:rPr>
        <w:t>Verdana</w:t>
      </w:r>
      <w:proofErr w:type="spellEnd"/>
      <w:r w:rsidRPr="00B97A14">
        <w:rPr>
          <w:rFonts w:ascii="Georgia" w:hAnsi="Georgia"/>
          <w:sz w:val="19"/>
          <w:szCs w:val="19"/>
        </w:rPr>
        <w:t>, tamanho 9,5</w:t>
      </w:r>
      <w:r w:rsidR="00824ECD">
        <w:rPr>
          <w:rFonts w:ascii="Georgia" w:hAnsi="Georgia"/>
          <w:sz w:val="19"/>
          <w:szCs w:val="19"/>
        </w:rPr>
        <w:t xml:space="preserve">, </w:t>
      </w:r>
      <w:r w:rsidRPr="00B97A14">
        <w:rPr>
          <w:rFonts w:ascii="Georgia" w:hAnsi="Georgia"/>
          <w:sz w:val="19"/>
          <w:szCs w:val="19"/>
        </w:rPr>
        <w:t xml:space="preserve">espaçamento de 1,5 linhas, alinhado à esquerda, com avanço de 1,25 cm, 12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antes do parágrafo.</w:t>
      </w:r>
    </w:p>
    <w:p w14:paraId="554C1255" w14:textId="0DC649D7" w:rsidR="00C32DC6" w:rsidRPr="00B97A14" w:rsidRDefault="00C32DC6" w:rsidP="00BB41E5">
      <w:pPr>
        <w:pStyle w:val="SIEMTtulo2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>Citações</w:t>
      </w:r>
      <w:r w:rsidR="008D12CE">
        <w:rPr>
          <w:rFonts w:ascii="Georgia" w:hAnsi="Georgia"/>
          <w:sz w:val="19"/>
          <w:szCs w:val="19"/>
        </w:rPr>
        <w:t xml:space="preserve"> extensas </w:t>
      </w:r>
    </w:p>
    <w:p w14:paraId="626834A6" w14:textId="77777777" w:rsidR="00C32DC6" w:rsidRPr="00B97A14" w:rsidRDefault="00C32DC6" w:rsidP="00BB41E5">
      <w:pPr>
        <w:pStyle w:val="SIEMCitao"/>
        <w:spacing w:line="360" w:lineRule="auto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B97A14">
        <w:rPr>
          <w:rFonts w:ascii="Georgia" w:hAnsi="Georgia"/>
          <w:sz w:val="19"/>
          <w:szCs w:val="19"/>
        </w:rPr>
        <w:t>Georgia</w:t>
      </w:r>
      <w:proofErr w:type="spellEnd"/>
      <w:r w:rsidRPr="00B97A14">
        <w:rPr>
          <w:rFonts w:ascii="Georgia" w:hAnsi="Georgia"/>
          <w:sz w:val="19"/>
          <w:szCs w:val="19"/>
        </w:rPr>
        <w:t xml:space="preserve">, 9,5, normal, justificado, espaçamento simples, 6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52B8A21D" w14:textId="7BD080C6" w:rsidR="00C32DC6" w:rsidRPr="00B97A14" w:rsidRDefault="00C32DC6" w:rsidP="00BB41E5">
      <w:pPr>
        <w:pStyle w:val="SIEMTtulo2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Legendas de </w:t>
      </w:r>
      <w:r w:rsidR="008053F9">
        <w:rPr>
          <w:rFonts w:ascii="Georgia" w:hAnsi="Georgia"/>
          <w:sz w:val="19"/>
          <w:szCs w:val="19"/>
        </w:rPr>
        <w:t>tabelas ou quadros</w:t>
      </w:r>
      <w:r w:rsidR="008D12CE">
        <w:rPr>
          <w:rFonts w:ascii="Georgia" w:hAnsi="Georgia"/>
          <w:sz w:val="19"/>
          <w:szCs w:val="19"/>
        </w:rPr>
        <w:t xml:space="preserve">, figuras e </w:t>
      </w:r>
      <w:r w:rsidRPr="00B97A14">
        <w:rPr>
          <w:rFonts w:ascii="Georgia" w:hAnsi="Georgia"/>
          <w:sz w:val="19"/>
          <w:szCs w:val="19"/>
        </w:rPr>
        <w:t xml:space="preserve">gráficos, </w:t>
      </w:r>
    </w:p>
    <w:p w14:paraId="3A1D8EC3" w14:textId="2E36D7E9" w:rsidR="008D12CE" w:rsidRDefault="008D12CE" w:rsidP="00BB41E5">
      <w:pPr>
        <w:pStyle w:val="SIEMFiguras"/>
        <w:spacing w:line="360" w:lineRule="auto"/>
        <w:rPr>
          <w:color w:val="0070C0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Tabelas ou quadros: numerados e titulados em </w:t>
      </w:r>
      <w:proofErr w:type="spellStart"/>
      <w:r w:rsidR="00824ECD">
        <w:rPr>
          <w:rFonts w:ascii="Georgia" w:hAnsi="Georgia"/>
          <w:sz w:val="19"/>
          <w:szCs w:val="19"/>
        </w:rPr>
        <w:t>Verdana</w:t>
      </w:r>
      <w:proofErr w:type="spellEnd"/>
      <w:r w:rsidRPr="00B97A14">
        <w:rPr>
          <w:rFonts w:ascii="Georgia" w:hAnsi="Georgia"/>
          <w:sz w:val="19"/>
          <w:szCs w:val="19"/>
        </w:rPr>
        <w:t xml:space="preserve">, </w:t>
      </w:r>
      <w:r w:rsidR="00824ECD">
        <w:rPr>
          <w:rFonts w:ascii="Georgia" w:hAnsi="Georgia"/>
          <w:sz w:val="19"/>
          <w:szCs w:val="19"/>
        </w:rPr>
        <w:t>8pt</w:t>
      </w:r>
      <w:r w:rsidRPr="00B97A14">
        <w:rPr>
          <w:rFonts w:ascii="Georgia" w:hAnsi="Georgia"/>
          <w:sz w:val="19"/>
          <w:szCs w:val="19"/>
        </w:rPr>
        <w:t xml:space="preserve">, normal, centrado, espaçamento simples, 18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antes do parágrafo e 6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depois do parágrafo</w:t>
      </w:r>
      <w:r>
        <w:rPr>
          <w:rFonts w:ascii="Georgia" w:hAnsi="Georgia"/>
          <w:sz w:val="19"/>
          <w:szCs w:val="19"/>
        </w:rPr>
        <w:t>;</w:t>
      </w:r>
      <w:r w:rsidRPr="008D12CE">
        <w:rPr>
          <w:rFonts w:ascii="Georgia" w:hAnsi="Georgia"/>
          <w:sz w:val="19"/>
          <w:szCs w:val="19"/>
        </w:rPr>
        <w:t xml:space="preserve"> título colocado acima da tabela ou quadro.</w:t>
      </w:r>
    </w:p>
    <w:p w14:paraId="10301C43" w14:textId="21040123" w:rsidR="00873FC6" w:rsidRPr="00B97A14" w:rsidRDefault="00C32DC6" w:rsidP="00BB41E5">
      <w:pPr>
        <w:pStyle w:val="SIEMFiguras"/>
        <w:spacing w:line="360" w:lineRule="auto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lastRenderedPageBreak/>
        <w:t xml:space="preserve">Figuras e gráficos: numerados e legendados em </w:t>
      </w:r>
      <w:proofErr w:type="spellStart"/>
      <w:r w:rsidR="00824ECD">
        <w:rPr>
          <w:rFonts w:ascii="Georgia" w:hAnsi="Georgia"/>
          <w:sz w:val="19"/>
          <w:szCs w:val="19"/>
        </w:rPr>
        <w:t>Verdana</w:t>
      </w:r>
      <w:proofErr w:type="spellEnd"/>
      <w:r w:rsidRPr="00B97A14">
        <w:rPr>
          <w:rFonts w:ascii="Georgia" w:hAnsi="Georgia"/>
          <w:sz w:val="19"/>
          <w:szCs w:val="19"/>
        </w:rPr>
        <w:t xml:space="preserve">, </w:t>
      </w:r>
      <w:r w:rsidR="00824ECD">
        <w:rPr>
          <w:rFonts w:ascii="Georgia" w:hAnsi="Georgia"/>
          <w:sz w:val="19"/>
          <w:szCs w:val="19"/>
        </w:rPr>
        <w:t>8pt</w:t>
      </w:r>
      <w:r w:rsidR="006D2622" w:rsidRPr="00B97A14">
        <w:rPr>
          <w:rFonts w:ascii="Georgia" w:hAnsi="Georgia"/>
          <w:sz w:val="19"/>
          <w:szCs w:val="19"/>
        </w:rPr>
        <w:t xml:space="preserve">, normal, centrado, </w:t>
      </w:r>
      <w:r w:rsidRPr="00B97A14">
        <w:rPr>
          <w:rFonts w:ascii="Georgia" w:hAnsi="Georgia"/>
          <w:sz w:val="19"/>
          <w:szCs w:val="19"/>
        </w:rPr>
        <w:t xml:space="preserve">espaçamento simples, 6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antes do parágraf</w:t>
      </w:r>
      <w:r w:rsidR="00896DB0">
        <w:rPr>
          <w:rFonts w:ascii="Georgia" w:hAnsi="Georgia"/>
          <w:sz w:val="19"/>
          <w:szCs w:val="19"/>
        </w:rPr>
        <w:t xml:space="preserve">o e 18 </w:t>
      </w:r>
      <w:proofErr w:type="spellStart"/>
      <w:r w:rsidR="00896DB0">
        <w:rPr>
          <w:rFonts w:ascii="Georgia" w:hAnsi="Georgia"/>
          <w:sz w:val="19"/>
          <w:szCs w:val="19"/>
        </w:rPr>
        <w:t>pts</w:t>
      </w:r>
      <w:proofErr w:type="spellEnd"/>
      <w:r w:rsidR="00896DB0">
        <w:rPr>
          <w:rFonts w:ascii="Georgia" w:hAnsi="Georgia"/>
          <w:sz w:val="19"/>
          <w:szCs w:val="19"/>
        </w:rPr>
        <w:t xml:space="preserve"> depois do parágrafo; </w:t>
      </w:r>
      <w:r w:rsidR="00896DB0" w:rsidRPr="008D12CE">
        <w:rPr>
          <w:rFonts w:ascii="Georgia" w:hAnsi="Georgia"/>
          <w:sz w:val="19"/>
          <w:szCs w:val="19"/>
        </w:rPr>
        <w:t>título colocado por debaixo do gráfico ou figura.</w:t>
      </w:r>
    </w:p>
    <w:p w14:paraId="3066C345" w14:textId="48F8342A" w:rsidR="003C2F1B" w:rsidRPr="00B97A14" w:rsidRDefault="003C2F1B" w:rsidP="00BB41E5">
      <w:pPr>
        <w:pStyle w:val="SIEMTtulo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Notas</w:t>
      </w:r>
    </w:p>
    <w:p w14:paraId="12556F08" w14:textId="0A68262C" w:rsidR="003C2F1B" w:rsidRPr="00E83D86" w:rsidRDefault="003C2F1B" w:rsidP="00BB41E5">
      <w:pPr>
        <w:pStyle w:val="SIEMFiguras"/>
        <w:spacing w:line="360" w:lineRule="auto"/>
        <w:jc w:val="left"/>
        <w:rPr>
          <w:rFonts w:ascii="Georgia" w:hAnsi="Georgia"/>
          <w:sz w:val="19"/>
          <w:szCs w:val="19"/>
        </w:rPr>
      </w:pPr>
      <w:r w:rsidRPr="00E83D86">
        <w:rPr>
          <w:rFonts w:ascii="Georgia" w:hAnsi="Georgia"/>
          <w:sz w:val="19"/>
          <w:szCs w:val="19"/>
        </w:rPr>
        <w:t xml:space="preserve">Deverão ser colocadas no final do </w:t>
      </w:r>
      <w:r w:rsidR="00544A2A" w:rsidRPr="00E83D86">
        <w:rPr>
          <w:rFonts w:ascii="Georgia" w:hAnsi="Georgia"/>
          <w:sz w:val="19"/>
          <w:szCs w:val="19"/>
        </w:rPr>
        <w:t>artigo, após</w:t>
      </w:r>
      <w:r w:rsidRPr="00E83D86">
        <w:rPr>
          <w:rFonts w:ascii="Georgia" w:hAnsi="Georgia"/>
          <w:sz w:val="19"/>
          <w:szCs w:val="19"/>
        </w:rPr>
        <w:t xml:space="preserve"> as Referências bibliográficas, e antes de eventuais Apêndices.</w:t>
      </w:r>
    </w:p>
    <w:p w14:paraId="72A0D511" w14:textId="77777777" w:rsidR="00C32DC6" w:rsidRPr="00B97A14" w:rsidRDefault="00C32DC6" w:rsidP="00B17874">
      <w:pPr>
        <w:pStyle w:val="SIEMTtulo2"/>
        <w:spacing w:line="240" w:lineRule="auto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>Referências bibliográficas</w:t>
      </w:r>
    </w:p>
    <w:p w14:paraId="1F1AE477" w14:textId="77777777" w:rsidR="00C32DC6" w:rsidRPr="00B97A14" w:rsidRDefault="00C32DC6" w:rsidP="00B17874">
      <w:pPr>
        <w:pStyle w:val="SIEMReferncias"/>
        <w:ind w:left="709" w:hanging="708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 xml:space="preserve">A fonte é </w:t>
      </w:r>
      <w:proofErr w:type="spellStart"/>
      <w:r w:rsidRPr="00B97A14">
        <w:rPr>
          <w:rFonts w:ascii="Georgia" w:hAnsi="Georgia"/>
          <w:sz w:val="19"/>
          <w:szCs w:val="19"/>
        </w:rPr>
        <w:t>Georgia</w:t>
      </w:r>
      <w:proofErr w:type="spellEnd"/>
      <w:r w:rsidRPr="00B97A14">
        <w:rPr>
          <w:rFonts w:ascii="Georgia" w:hAnsi="Georgia"/>
          <w:sz w:val="19"/>
          <w:szCs w:val="19"/>
        </w:rPr>
        <w:t xml:space="preserve">, 9,5, justificado, espaçamento simples, com avanço especial pendente de 1,2 cm, 6 </w:t>
      </w:r>
      <w:proofErr w:type="spellStart"/>
      <w:r w:rsidRPr="00B97A14">
        <w:rPr>
          <w:rFonts w:ascii="Georgia" w:hAnsi="Georgia"/>
          <w:sz w:val="19"/>
          <w:szCs w:val="19"/>
        </w:rPr>
        <w:t>pts</w:t>
      </w:r>
      <w:proofErr w:type="spellEnd"/>
      <w:r w:rsidRPr="00B97A14">
        <w:rPr>
          <w:rFonts w:ascii="Georgia" w:hAnsi="Georgia"/>
          <w:sz w:val="19"/>
          <w:szCs w:val="19"/>
        </w:rPr>
        <w:t xml:space="preserve"> depois do parágrafo. Devem seguir-se as normas da APA (</w:t>
      </w:r>
      <w:proofErr w:type="spellStart"/>
      <w:r w:rsidRPr="00B97A14">
        <w:rPr>
          <w:rFonts w:ascii="Georgia" w:hAnsi="Georgia"/>
          <w:sz w:val="19"/>
          <w:szCs w:val="19"/>
        </w:rPr>
        <w:t>American</w:t>
      </w:r>
      <w:proofErr w:type="spellEnd"/>
      <w:r w:rsidRPr="00B97A14">
        <w:rPr>
          <w:rFonts w:ascii="Georgia" w:hAnsi="Georgia"/>
          <w:sz w:val="19"/>
          <w:szCs w:val="19"/>
        </w:rPr>
        <w:t xml:space="preserve"> </w:t>
      </w:r>
      <w:proofErr w:type="spellStart"/>
      <w:r w:rsidRPr="00B97A14">
        <w:rPr>
          <w:rFonts w:ascii="Georgia" w:hAnsi="Georgia"/>
          <w:sz w:val="19"/>
          <w:szCs w:val="19"/>
        </w:rPr>
        <w:t>Psychological</w:t>
      </w:r>
      <w:proofErr w:type="spellEnd"/>
      <w:r w:rsidRPr="00B97A14">
        <w:rPr>
          <w:rFonts w:ascii="Georgia" w:hAnsi="Georgia"/>
          <w:sz w:val="19"/>
          <w:szCs w:val="19"/>
        </w:rPr>
        <w:t xml:space="preserve"> </w:t>
      </w:r>
      <w:proofErr w:type="spellStart"/>
      <w:r w:rsidRPr="00B97A14">
        <w:rPr>
          <w:rFonts w:ascii="Georgia" w:hAnsi="Georgia"/>
          <w:sz w:val="19"/>
          <w:szCs w:val="19"/>
        </w:rPr>
        <w:t>Association</w:t>
      </w:r>
      <w:proofErr w:type="spellEnd"/>
      <w:r w:rsidRPr="00B97A14">
        <w:rPr>
          <w:rFonts w:ascii="Georgia" w:hAnsi="Georgia"/>
          <w:sz w:val="19"/>
          <w:szCs w:val="19"/>
        </w:rPr>
        <w:t>).</w:t>
      </w:r>
    </w:p>
    <w:p w14:paraId="65BB634C" w14:textId="77777777" w:rsidR="00C32DC6" w:rsidRPr="00B97A14" w:rsidRDefault="00C32DC6" w:rsidP="00B17874">
      <w:pPr>
        <w:pStyle w:val="SIEMReferncias"/>
        <w:ind w:left="709" w:firstLine="0"/>
        <w:rPr>
          <w:rFonts w:ascii="Georgia" w:hAnsi="Georgia"/>
          <w:sz w:val="19"/>
          <w:szCs w:val="19"/>
        </w:rPr>
      </w:pPr>
      <w:r w:rsidRPr="00B97A14">
        <w:rPr>
          <w:rFonts w:ascii="Georgia" w:hAnsi="Georgia"/>
          <w:sz w:val="19"/>
          <w:szCs w:val="19"/>
        </w:rPr>
        <w:t>Exemplos para formatação:</w:t>
      </w:r>
    </w:p>
    <w:p w14:paraId="2766FE1E" w14:textId="77777777" w:rsidR="00E83D86" w:rsidRPr="0010260C" w:rsidRDefault="00E83D86" w:rsidP="00B17874">
      <w:pPr>
        <w:pStyle w:val="SIEMReferncias"/>
        <w:ind w:left="709" w:hanging="708"/>
        <w:rPr>
          <w:rFonts w:ascii="Georgia" w:hAnsi="Georgia"/>
          <w:sz w:val="19"/>
          <w:szCs w:val="19"/>
        </w:rPr>
      </w:pPr>
      <w:proofErr w:type="spellStart"/>
      <w:r w:rsidRPr="0010260C">
        <w:rPr>
          <w:rFonts w:ascii="Georgia" w:hAnsi="Georgia"/>
          <w:sz w:val="19"/>
          <w:szCs w:val="19"/>
        </w:rPr>
        <w:t>Ball</w:t>
      </w:r>
      <w:proofErr w:type="spellEnd"/>
      <w:r w:rsidRPr="0010260C">
        <w:rPr>
          <w:rFonts w:ascii="Georgia" w:hAnsi="Georgia"/>
          <w:sz w:val="19"/>
          <w:szCs w:val="19"/>
        </w:rPr>
        <w:t xml:space="preserve">, D. L. (1990). </w:t>
      </w:r>
      <w:r w:rsidRPr="00B97A14">
        <w:rPr>
          <w:rFonts w:ascii="Georgia" w:hAnsi="Georgia"/>
          <w:sz w:val="19"/>
          <w:szCs w:val="19"/>
          <w:lang w:val="en-GB"/>
        </w:rPr>
        <w:t xml:space="preserve">Prospective elementary and secondary teachers’ understanding of division. </w:t>
      </w:r>
      <w:proofErr w:type="spellStart"/>
      <w:r w:rsidRPr="0010260C">
        <w:rPr>
          <w:rFonts w:ascii="Georgia" w:hAnsi="Georgia"/>
          <w:i/>
          <w:sz w:val="19"/>
          <w:szCs w:val="19"/>
        </w:rPr>
        <w:t>Journal</w:t>
      </w:r>
      <w:proofErr w:type="spellEnd"/>
      <w:r w:rsidRPr="0010260C">
        <w:rPr>
          <w:rFonts w:ascii="Georgia" w:hAnsi="Georgia"/>
          <w:i/>
          <w:sz w:val="19"/>
          <w:szCs w:val="19"/>
        </w:rPr>
        <w:t xml:space="preserve"> for Research in </w:t>
      </w:r>
      <w:proofErr w:type="spellStart"/>
      <w:r w:rsidRPr="0010260C">
        <w:rPr>
          <w:rFonts w:ascii="Georgia" w:hAnsi="Georgia"/>
          <w:i/>
          <w:sz w:val="19"/>
          <w:szCs w:val="19"/>
        </w:rPr>
        <w:t>Mathematics</w:t>
      </w:r>
      <w:proofErr w:type="spellEnd"/>
      <w:r w:rsidRPr="0010260C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10260C">
        <w:rPr>
          <w:rFonts w:ascii="Georgia" w:hAnsi="Georgia"/>
          <w:i/>
          <w:sz w:val="19"/>
          <w:szCs w:val="19"/>
        </w:rPr>
        <w:t>Education</w:t>
      </w:r>
      <w:proofErr w:type="spellEnd"/>
      <w:r w:rsidRPr="0010260C">
        <w:rPr>
          <w:rFonts w:ascii="Georgia" w:hAnsi="Georgia"/>
          <w:sz w:val="19"/>
          <w:szCs w:val="19"/>
        </w:rPr>
        <w:t>, 21(2), 132-144.</w:t>
      </w:r>
    </w:p>
    <w:p w14:paraId="352F7C6C" w14:textId="77777777" w:rsidR="00E83D86" w:rsidRPr="00B97A14" w:rsidRDefault="00E83D86" w:rsidP="00B17874">
      <w:pPr>
        <w:pStyle w:val="SIEMReferncias"/>
        <w:ind w:left="709" w:hanging="708"/>
        <w:rPr>
          <w:rFonts w:ascii="Georgia" w:hAnsi="Georgia"/>
          <w:sz w:val="19"/>
          <w:szCs w:val="19"/>
          <w:lang w:val="en-GB"/>
        </w:rPr>
      </w:pPr>
      <w:proofErr w:type="spellStart"/>
      <w:r w:rsidRPr="00B97A14">
        <w:rPr>
          <w:rFonts w:ascii="Georgia" w:hAnsi="Georgia"/>
          <w:sz w:val="19"/>
          <w:szCs w:val="19"/>
        </w:rPr>
        <w:t>Jonassen</w:t>
      </w:r>
      <w:proofErr w:type="spellEnd"/>
      <w:r w:rsidRPr="00B97A14">
        <w:rPr>
          <w:rFonts w:ascii="Georgia" w:hAnsi="Georgia"/>
          <w:sz w:val="19"/>
          <w:szCs w:val="19"/>
        </w:rPr>
        <w:t xml:space="preserve">, D. (2007). </w:t>
      </w:r>
      <w:r w:rsidRPr="00B97A14"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 w:rsidRPr="00B97A14">
        <w:rPr>
          <w:rFonts w:ascii="Georgia" w:hAnsi="Georgia"/>
          <w:sz w:val="19"/>
          <w:szCs w:val="19"/>
        </w:rPr>
        <w:t xml:space="preserve">. </w:t>
      </w:r>
      <w:r w:rsidRPr="00B97A14">
        <w:rPr>
          <w:rFonts w:ascii="Georgia" w:hAnsi="Georgia"/>
          <w:sz w:val="19"/>
          <w:szCs w:val="19"/>
          <w:lang w:val="en-GB"/>
        </w:rPr>
        <w:t xml:space="preserve">Porto: Porto </w:t>
      </w:r>
      <w:proofErr w:type="spellStart"/>
      <w:r w:rsidRPr="00B97A14">
        <w:rPr>
          <w:rFonts w:ascii="Georgia" w:hAnsi="Georgia"/>
          <w:sz w:val="19"/>
          <w:szCs w:val="19"/>
          <w:lang w:val="en-GB"/>
        </w:rPr>
        <w:t>Editora</w:t>
      </w:r>
      <w:proofErr w:type="spellEnd"/>
      <w:r w:rsidRPr="00B97A14">
        <w:rPr>
          <w:rFonts w:ascii="Georgia" w:hAnsi="Georgia"/>
          <w:sz w:val="19"/>
          <w:szCs w:val="19"/>
          <w:lang w:val="en-GB"/>
        </w:rPr>
        <w:t>.</w:t>
      </w:r>
    </w:p>
    <w:p w14:paraId="79C5058F" w14:textId="77777777" w:rsidR="00E83D86" w:rsidRPr="0010260C" w:rsidRDefault="00E83D86" w:rsidP="00B17874">
      <w:pPr>
        <w:pStyle w:val="SIEMReferncias"/>
        <w:ind w:left="709" w:hanging="708"/>
        <w:rPr>
          <w:rFonts w:ascii="Georgia" w:hAnsi="Georgia"/>
          <w:sz w:val="19"/>
          <w:szCs w:val="19"/>
          <w:lang w:val="en-GB"/>
        </w:rPr>
      </w:pPr>
      <w:r w:rsidRPr="00B97A14">
        <w:rPr>
          <w:rFonts w:ascii="Georgia" w:hAnsi="Georgia"/>
          <w:sz w:val="19"/>
          <w:szCs w:val="19"/>
          <w:lang w:val="en-GB"/>
        </w:rPr>
        <w:t xml:space="preserve">McDonough, A., &amp; Clarke, D. (2002). Describing the practice of effective teachers of mathematics in the early years. In N. A. </w:t>
      </w:r>
      <w:proofErr w:type="spellStart"/>
      <w:r w:rsidRPr="00B97A14">
        <w:rPr>
          <w:rFonts w:ascii="Georgia" w:hAnsi="Georgia"/>
          <w:sz w:val="19"/>
          <w:szCs w:val="19"/>
          <w:lang w:val="en-GB"/>
        </w:rPr>
        <w:t>Pateman</w:t>
      </w:r>
      <w:proofErr w:type="spellEnd"/>
      <w:r w:rsidRPr="00B97A14">
        <w:rPr>
          <w:rFonts w:ascii="Georgia" w:hAnsi="Georgia"/>
          <w:sz w:val="19"/>
          <w:szCs w:val="19"/>
          <w:lang w:val="en-GB"/>
        </w:rPr>
        <w:t xml:space="preserve">, B. J. Doherty, &amp; J. </w:t>
      </w:r>
      <w:proofErr w:type="spellStart"/>
      <w:r w:rsidRPr="00B97A14">
        <w:rPr>
          <w:rFonts w:ascii="Georgia" w:hAnsi="Georgia"/>
          <w:sz w:val="19"/>
          <w:szCs w:val="19"/>
          <w:lang w:val="en-GB"/>
        </w:rPr>
        <w:t>Zilliox</w:t>
      </w:r>
      <w:proofErr w:type="spellEnd"/>
      <w:r w:rsidRPr="00B97A14">
        <w:rPr>
          <w:rFonts w:ascii="Georgia" w:hAnsi="Georgia"/>
          <w:sz w:val="19"/>
          <w:szCs w:val="19"/>
          <w:lang w:val="en-GB"/>
        </w:rPr>
        <w:t xml:space="preserve"> (Eds.), Proc. 27th Conf. of the Int. Group for the Psychology of Mathematics Education (Vol. 3, pp. 261-268). </w:t>
      </w:r>
      <w:r w:rsidRPr="0010260C">
        <w:rPr>
          <w:rFonts w:ascii="Georgia" w:hAnsi="Georgia"/>
          <w:sz w:val="19"/>
          <w:szCs w:val="19"/>
          <w:lang w:val="en-GB"/>
        </w:rPr>
        <w:t>Honolulu, USA: PME.</w:t>
      </w:r>
    </w:p>
    <w:p w14:paraId="16734659" w14:textId="77777777" w:rsidR="00E83D86" w:rsidRPr="00B17874" w:rsidRDefault="00E83D86" w:rsidP="00B17874">
      <w:pPr>
        <w:pStyle w:val="SIEMReferncias"/>
        <w:ind w:left="709" w:hanging="708"/>
        <w:rPr>
          <w:rFonts w:ascii="Georgia" w:hAnsi="Georgia"/>
          <w:sz w:val="19"/>
          <w:szCs w:val="19"/>
        </w:rPr>
      </w:pPr>
      <w:r w:rsidRPr="008053F9">
        <w:rPr>
          <w:rFonts w:ascii="Georgia" w:hAnsi="Georgia"/>
          <w:sz w:val="19"/>
          <w:szCs w:val="19"/>
        </w:rPr>
        <w:t xml:space="preserve">Rodrigues, E. F. (2001). </w:t>
      </w:r>
      <w:r w:rsidRPr="00B97A14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B97A14">
        <w:rPr>
          <w:rFonts w:ascii="Georgia" w:hAnsi="Georgia"/>
          <w:sz w:val="19"/>
          <w:szCs w:val="19"/>
        </w:rPr>
        <w:t xml:space="preserve">. Acedido em 10 de Outubro, 2002, em </w:t>
      </w:r>
      <w:hyperlink r:id="rId9" w:history="1">
        <w:r w:rsidRPr="00B97A14">
          <w:rPr>
            <w:rStyle w:val="Hyperlink"/>
            <w:rFonts w:ascii="Georgia" w:hAnsi="Georgia"/>
            <w:sz w:val="19"/>
            <w:szCs w:val="19"/>
          </w:rPr>
          <w:t>http://www.educ.fc.ul.pt/recentes/mpfip/comunica.htm</w:t>
        </w:r>
      </w:hyperlink>
      <w:r w:rsidRPr="00B97A14">
        <w:rPr>
          <w:rFonts w:ascii="Georgia" w:hAnsi="Georgia"/>
          <w:sz w:val="19"/>
          <w:szCs w:val="19"/>
        </w:rPr>
        <w:t>.</w:t>
      </w:r>
    </w:p>
    <w:p w14:paraId="5F5E807F" w14:textId="77777777" w:rsidR="00E83D86" w:rsidRPr="00B97A14" w:rsidRDefault="00E83D86" w:rsidP="00B17874">
      <w:pPr>
        <w:pStyle w:val="SIEMReferncias"/>
        <w:ind w:left="709" w:hanging="708"/>
        <w:rPr>
          <w:rFonts w:ascii="Georgia" w:hAnsi="Georgia"/>
          <w:sz w:val="19"/>
          <w:szCs w:val="19"/>
          <w:lang w:val="en-GB"/>
        </w:rPr>
      </w:pPr>
      <w:r w:rsidRPr="00B97A14"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 w:rsidRPr="00B97A14"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 w:rsidRPr="00B97A14">
        <w:rPr>
          <w:rFonts w:ascii="Georgia" w:hAnsi="Georgia"/>
          <w:sz w:val="19"/>
          <w:szCs w:val="19"/>
          <w:lang w:val="en-GB"/>
        </w:rPr>
        <w:t>, 2(4), 511-528.</w:t>
      </w:r>
    </w:p>
    <w:sectPr w:rsidR="00E83D86" w:rsidRPr="00B97A14" w:rsidSect="00D96C39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A25C" w14:textId="77777777" w:rsidR="003F5104" w:rsidRDefault="003F5104" w:rsidP="00CD7BC4">
      <w:pPr>
        <w:spacing w:after="0" w:line="240" w:lineRule="auto"/>
      </w:pPr>
      <w:r>
        <w:separator/>
      </w:r>
    </w:p>
  </w:endnote>
  <w:endnote w:type="continuationSeparator" w:id="0">
    <w:p w14:paraId="05ACEAE4" w14:textId="77777777" w:rsidR="003F5104" w:rsidRDefault="003F5104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B97A14" w:rsidRDefault="00B97A14">
        <w:pPr>
          <w:pStyle w:val="Footer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824ECD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B97A14" w:rsidRDefault="00B97A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2371"/>
      <w:docPartObj>
        <w:docPartGallery w:val="Page Numbers (Bottom of Page)"/>
        <w:docPartUnique/>
      </w:docPartObj>
    </w:sdtPr>
    <w:sdtEndPr/>
    <w:sdtContent>
      <w:p w14:paraId="521E785A" w14:textId="77777777" w:rsidR="00B97A14" w:rsidRDefault="00B97A14">
        <w:pPr>
          <w:pStyle w:val="Footer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824ECD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B97A14" w:rsidRPr="00D96C39" w:rsidRDefault="00B97A14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7E37" w14:textId="77777777" w:rsidR="003F5104" w:rsidRDefault="003F5104" w:rsidP="00CD7BC4">
      <w:pPr>
        <w:spacing w:after="0" w:line="240" w:lineRule="auto"/>
      </w:pPr>
      <w:r>
        <w:separator/>
      </w:r>
    </w:p>
  </w:footnote>
  <w:footnote w:type="continuationSeparator" w:id="0">
    <w:p w14:paraId="1719BD7F" w14:textId="77777777" w:rsidR="003F5104" w:rsidRDefault="003F5104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48F7" w14:textId="7302DA1C" w:rsidR="00824ECD" w:rsidRPr="00824ECD" w:rsidRDefault="00824ECD" w:rsidP="00824ECD">
    <w:pPr>
      <w:shd w:val="clear" w:color="auto" w:fill="FFFFFF"/>
      <w:spacing w:after="0" w:line="240" w:lineRule="auto"/>
      <w:jc w:val="both"/>
      <w:outlineLvl w:val="1"/>
      <w:rPr>
        <w:rFonts w:ascii="Verdana" w:eastAsia="Times New Roman" w:hAnsi="Verdana" w:cs="Arial"/>
        <w:sz w:val="16"/>
        <w:szCs w:val="16"/>
        <w:lang w:eastAsia="pt-PT"/>
      </w:rPr>
    </w:pPr>
    <w:r w:rsidRPr="00824ECD">
      <w:rPr>
        <w:rFonts w:ascii="Verdana" w:eastAsia="Times New Roman" w:hAnsi="Verdana" w:cs="Arial"/>
        <w:sz w:val="16"/>
        <w:szCs w:val="16"/>
        <w:lang w:eastAsia="pt-PT"/>
      </w:rPr>
      <w:t>Normas —</w:t>
    </w:r>
    <w:r w:rsidRPr="00824ECD">
      <w:rPr>
        <w:rFonts w:ascii="Verdana" w:eastAsia="Times New Roman" w:hAnsi="Verdana" w:cs="Arial"/>
        <w:sz w:val="16"/>
        <w:szCs w:val="16"/>
        <w:lang w:eastAsia="pt-PT"/>
      </w:rPr>
      <w:t xml:space="preserve"> Revista de Investigação em Educação e Ciências Sociais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4"/>
    <w:rsid w:val="00014804"/>
    <w:rsid w:val="000159C4"/>
    <w:rsid w:val="0009226F"/>
    <w:rsid w:val="000F3471"/>
    <w:rsid w:val="0010260C"/>
    <w:rsid w:val="00164C43"/>
    <w:rsid w:val="001B6D93"/>
    <w:rsid w:val="00224333"/>
    <w:rsid w:val="0023649B"/>
    <w:rsid w:val="00256E17"/>
    <w:rsid w:val="002817DE"/>
    <w:rsid w:val="00286D53"/>
    <w:rsid w:val="002F1AE2"/>
    <w:rsid w:val="0031288F"/>
    <w:rsid w:val="003352DA"/>
    <w:rsid w:val="003C2F1B"/>
    <w:rsid w:val="003F5104"/>
    <w:rsid w:val="003F650E"/>
    <w:rsid w:val="0041405B"/>
    <w:rsid w:val="00423DD2"/>
    <w:rsid w:val="00512A77"/>
    <w:rsid w:val="00544A2A"/>
    <w:rsid w:val="00575E2E"/>
    <w:rsid w:val="005C77BD"/>
    <w:rsid w:val="005E38D5"/>
    <w:rsid w:val="005E6601"/>
    <w:rsid w:val="00666893"/>
    <w:rsid w:val="006A176D"/>
    <w:rsid w:val="006D2622"/>
    <w:rsid w:val="007150FD"/>
    <w:rsid w:val="00776EDF"/>
    <w:rsid w:val="007C564D"/>
    <w:rsid w:val="008053F9"/>
    <w:rsid w:val="008070A6"/>
    <w:rsid w:val="00824ECD"/>
    <w:rsid w:val="00873FC6"/>
    <w:rsid w:val="00896DB0"/>
    <w:rsid w:val="008A2773"/>
    <w:rsid w:val="008D12CE"/>
    <w:rsid w:val="008E740B"/>
    <w:rsid w:val="00922756"/>
    <w:rsid w:val="00934190"/>
    <w:rsid w:val="00941C7D"/>
    <w:rsid w:val="009643A0"/>
    <w:rsid w:val="00976A91"/>
    <w:rsid w:val="00996479"/>
    <w:rsid w:val="00A24E62"/>
    <w:rsid w:val="00A870FB"/>
    <w:rsid w:val="00A93815"/>
    <w:rsid w:val="00B17874"/>
    <w:rsid w:val="00B32499"/>
    <w:rsid w:val="00B772CA"/>
    <w:rsid w:val="00B97A14"/>
    <w:rsid w:val="00BB2E76"/>
    <w:rsid w:val="00BB41E5"/>
    <w:rsid w:val="00C1308A"/>
    <w:rsid w:val="00C23810"/>
    <w:rsid w:val="00C32DC6"/>
    <w:rsid w:val="00C4515B"/>
    <w:rsid w:val="00C603BD"/>
    <w:rsid w:val="00C72F86"/>
    <w:rsid w:val="00C82600"/>
    <w:rsid w:val="00C9011E"/>
    <w:rsid w:val="00CD7BC4"/>
    <w:rsid w:val="00CF48E9"/>
    <w:rsid w:val="00D96C39"/>
    <w:rsid w:val="00DD4466"/>
    <w:rsid w:val="00DF077B"/>
    <w:rsid w:val="00E012ED"/>
    <w:rsid w:val="00E83D86"/>
    <w:rsid w:val="00F52684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99DB39"/>
  <w15:docId w15:val="{46DC5D07-7080-459C-AEC0-F73177E7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DefaultParagraphFont"/>
    <w:rsid w:val="00CD7BC4"/>
  </w:style>
  <w:style w:type="character" w:styleId="Hyperlink">
    <w:name w:val="Hyperlink"/>
    <w:basedOn w:val="DefaultParagraphFont"/>
    <w:uiPriority w:val="99"/>
    <w:unhideWhenUsed/>
    <w:rsid w:val="00CD7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C4"/>
  </w:style>
  <w:style w:type="paragraph" w:styleId="Footer">
    <w:name w:val="footer"/>
    <w:basedOn w:val="Normal"/>
    <w:link w:val="FooterCha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C4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uc.fc.ul.pt/recentes/mpfip/comunica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B952B83E-9B0A-0C46-A0EF-A0042FF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Leonel dos Reis Brites</cp:lastModifiedBy>
  <cp:revision>3</cp:revision>
  <cp:lastPrinted>2013-10-17T16:21:00Z</cp:lastPrinted>
  <dcterms:created xsi:type="dcterms:W3CDTF">2016-04-08T08:28:00Z</dcterms:created>
  <dcterms:modified xsi:type="dcterms:W3CDTF">2016-04-08T08:33:00Z</dcterms:modified>
</cp:coreProperties>
</file>