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hd w:val="clear" w:color="auto" w:fill="ffffff"/>
        <w:spacing w:after="0"/>
        <w:outlineLvl w:val="1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</w:rPr>
        <w:t>T</w:t>
      </w:r>
      <w:r>
        <w:rPr>
          <w:rFonts w:ascii="Helvetica" w:hAnsi="Helvetica" w:hint="default"/>
          <w:b w:val="1"/>
          <w:bCs w:val="1"/>
          <w:sz w:val="28"/>
          <w:szCs w:val="28"/>
          <w:rtl w:val="0"/>
          <w:lang w:val="pt-PT"/>
        </w:rPr>
        <w:t>í</w:t>
      </w:r>
      <w:r>
        <w:rPr>
          <w:rFonts w:ascii="Helvetica" w:hAnsi="Helvetica"/>
          <w:b w:val="1"/>
          <w:bCs w:val="1"/>
          <w:sz w:val="28"/>
          <w:szCs w:val="28"/>
          <w:rtl w:val="0"/>
          <w:lang w:val="pt-PT"/>
        </w:rPr>
        <w:t xml:space="preserve">tulo do Artigo </w:t>
      </w:r>
    </w:p>
    <w:p>
      <w:pPr>
        <w:pStyle w:val="Corpo A"/>
        <w:shd w:val="clear" w:color="auto" w:fill="ffffff"/>
        <w:spacing w:after="0"/>
        <w:outlineLvl w:val="2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2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Nome do Autor 1;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Institui</w:t>
      </w:r>
      <w:r>
        <w:rPr>
          <w:rFonts w:ascii="Georgia" w:hAnsi="Georgia" w:hint="default"/>
          <w:b w:val="1"/>
          <w:bCs w:val="1"/>
          <w:sz w:val="19"/>
          <w:szCs w:val="19"/>
          <w:rtl w:val="0"/>
          <w:lang w:val="pt-PT"/>
        </w:rPr>
        <w:t>çã</w:t>
      </w: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o de Origem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en-US"/>
        </w:rPr>
        <w:t>Email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Nome do Autor 2;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Institui</w:t>
      </w:r>
      <w:r>
        <w:rPr>
          <w:rFonts w:ascii="Georgia" w:hAnsi="Georgia" w:hint="default"/>
          <w:b w:val="1"/>
          <w:bCs w:val="1"/>
          <w:sz w:val="19"/>
          <w:szCs w:val="19"/>
          <w:rtl w:val="0"/>
          <w:lang w:val="pt-PT"/>
        </w:rPr>
        <w:t>çã</w:t>
      </w: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o de Origem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en-US"/>
        </w:rPr>
        <w:t>Email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Nome do Autor 3;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Institui</w:t>
      </w:r>
      <w:r>
        <w:rPr>
          <w:rFonts w:ascii="Georgia" w:hAnsi="Georgia" w:hint="default"/>
          <w:b w:val="1"/>
          <w:bCs w:val="1"/>
          <w:sz w:val="19"/>
          <w:szCs w:val="19"/>
          <w:rtl w:val="0"/>
          <w:lang w:val="pt-PT"/>
        </w:rPr>
        <w:t>çã</w:t>
      </w: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>o de Origem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en-US"/>
        </w:rPr>
        <w:t>Email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hAnsi="Georgia"/>
          <w:b w:val="1"/>
          <w:bCs w:val="1"/>
          <w:sz w:val="19"/>
          <w:szCs w:val="19"/>
          <w:rtl w:val="0"/>
          <w:lang w:val="pt-PT"/>
        </w:rPr>
        <w:t xml:space="preserve">Resumo </w:t>
      </w:r>
    </w:p>
    <w:p>
      <w:pPr>
        <w:pStyle w:val="SIEM Resumo"/>
        <w:spacing w:line="276" w:lineRule="auto"/>
        <w:jc w:val="left"/>
        <w:rPr>
          <w:rFonts w:ascii="Georgia" w:cs="Georgia" w:hAnsi="Georgia" w:eastAsia="Georgia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2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i w:val="1"/>
          <w:iCs w:val="1"/>
          <w:sz w:val="19"/>
          <w:szCs w:val="19"/>
        </w:rPr>
      </w:pP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fr-FR"/>
        </w:rPr>
        <w:t xml:space="preserve">Abstract 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i w:val="1"/>
          <w:iCs w:val="1"/>
          <w:sz w:val="19"/>
          <w:szCs w:val="19"/>
          <w:lang w:val="fr-FR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i w:val="1"/>
          <w:iCs w:val="1"/>
          <w:sz w:val="19"/>
          <w:szCs w:val="19"/>
        </w:rPr>
      </w:pP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 xml:space="preserve">Palavras-chave: </w:t>
      </w: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 xml:space="preserve"> (5)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i w:val="1"/>
          <w:iCs w:val="1"/>
          <w:sz w:val="19"/>
          <w:szCs w:val="19"/>
        </w:rPr>
      </w:pP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 xml:space="preserve">Key words: </w:t>
      </w: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>(5)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i w:val="1"/>
          <w:iCs w:val="1"/>
          <w:sz w:val="19"/>
          <w:szCs w:val="19"/>
          <w:lang w:val="fr-FR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</w:rPr>
      </w:pP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 xml:space="preserve">Corpo de texto : </w:t>
      </w:r>
    </w:p>
    <w:p>
      <w:pPr>
        <w:pStyle w:val="SIEM Resumo"/>
        <w:spacing w:line="276" w:lineRule="auto"/>
        <w:jc w:val="left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tl w:val="0"/>
          <w:lang w:val="pt-PT"/>
        </w:rPr>
        <w:t>As submiss</w:t>
      </w:r>
      <w:r>
        <w:rPr>
          <w:rtl w:val="0"/>
          <w:lang w:val="pt-PT"/>
        </w:rPr>
        <w:t>õ</w:t>
      </w:r>
      <w:r>
        <w:rPr>
          <w:rtl w:val="0"/>
          <w:lang w:val="pt-PT"/>
        </w:rPr>
        <w:t>es ( 300 a 400 palavras)</w:t>
      </w:r>
      <w:r>
        <w:rPr>
          <w:rtl w:val="0"/>
          <w:lang w:val="pt-PT"/>
        </w:rPr>
        <w:t xml:space="preserve">  </w:t>
      </w:r>
      <w:r>
        <w:rPr>
          <w:rtl w:val="0"/>
          <w:lang w:val="pt-PT"/>
        </w:rPr>
        <w:t>devem ser feitas em portugu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s, castelhano ou ingl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s, Tipo de letra : Calibri 12, espa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amento 1,5.</w:t>
      </w:r>
      <w:r>
        <w:rPr>
          <w:rtl w:val="0"/>
          <w:lang w:val="pt-PT"/>
        </w:rPr>
        <w:t> </w:t>
      </w: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i w:val="1"/>
          <w:iCs w:val="1"/>
          <w:sz w:val="19"/>
          <w:szCs w:val="19"/>
          <w:lang w:val="fr-FR"/>
        </w:rPr>
      </w:pPr>
    </w:p>
    <w:p>
      <w:pPr>
        <w:pStyle w:val="Corpo A"/>
        <w:shd w:val="clear" w:color="auto" w:fill="ffffff"/>
        <w:spacing w:after="0"/>
        <w:outlineLvl w:val="1"/>
        <w:rPr>
          <w:rFonts w:ascii="Georgia" w:cs="Georgia" w:hAnsi="Georgia" w:eastAsia="Georgia"/>
          <w:b w:val="1"/>
          <w:bCs w:val="1"/>
          <w:i w:val="1"/>
          <w:iCs w:val="1"/>
          <w:sz w:val="19"/>
          <w:szCs w:val="19"/>
        </w:rPr>
      </w:pP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>Bibliografia ( norma APA 7</w:t>
      </w:r>
      <w:r>
        <w:rPr>
          <w:rFonts w:ascii="Georgia" w:hAnsi="Georgia" w:hint="default"/>
          <w:b w:val="1"/>
          <w:bCs w:val="1"/>
          <w:i w:val="1"/>
          <w:iCs w:val="1"/>
          <w:sz w:val="19"/>
          <w:szCs w:val="19"/>
          <w:rtl w:val="0"/>
          <w:lang w:val="pt-PT"/>
        </w:rPr>
        <w:t xml:space="preserve">º </w:t>
      </w: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>edi</w:t>
      </w:r>
      <w:r>
        <w:rPr>
          <w:rFonts w:ascii="Georgia" w:hAnsi="Georgia" w:hint="default"/>
          <w:b w:val="1"/>
          <w:bCs w:val="1"/>
          <w:i w:val="1"/>
          <w:iCs w:val="1"/>
          <w:sz w:val="19"/>
          <w:szCs w:val="19"/>
          <w:rtl w:val="0"/>
          <w:lang w:val="pt-PT"/>
        </w:rPr>
        <w:t>çã</w:t>
      </w:r>
      <w:r>
        <w:rPr>
          <w:rFonts w:ascii="Georgia" w:hAnsi="Georgia"/>
          <w:b w:val="1"/>
          <w:bCs w:val="1"/>
          <w:i w:val="1"/>
          <w:iCs w:val="1"/>
          <w:sz w:val="19"/>
          <w:szCs w:val="19"/>
          <w:rtl w:val="0"/>
          <w:lang w:val="pt-PT"/>
        </w:rPr>
        <w:t>o)</w:t>
      </w:r>
    </w:p>
    <w:p>
      <w:pPr>
        <w:pStyle w:val="Corpo A"/>
        <w:shd w:val="clear" w:color="auto" w:fill="ffffff"/>
        <w:spacing w:after="0"/>
        <w:outlineLvl w:val="2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2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Corpo A"/>
        <w:shd w:val="clear" w:color="auto" w:fill="ffffff"/>
        <w:spacing w:after="0"/>
        <w:outlineLvl w:val="2"/>
        <w:rPr>
          <w:rFonts w:ascii="Georgia" w:cs="Georgia" w:hAnsi="Georgia" w:eastAsia="Georgia"/>
          <w:b w:val="1"/>
          <w:bCs w:val="1"/>
          <w:sz w:val="19"/>
          <w:szCs w:val="19"/>
        </w:rPr>
      </w:pPr>
      <w:r>
        <w:rPr>
          <w:rFonts w:ascii="Georgia" w:cs="Georgia" w:hAnsi="Georgia" w:eastAsia="Georgia"/>
          <w:b w:val="1"/>
          <w:bCs w:val="1"/>
          <w:sz w:val="19"/>
          <w:szCs w:val="19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1378901</wp:posOffset>
                </wp:positionH>
                <wp:positionV relativeFrom="line">
                  <wp:posOffset>104455</wp:posOffset>
                </wp:positionV>
                <wp:extent cx="2147573" cy="0"/>
                <wp:effectExtent l="0" t="0" r="0" b="0"/>
                <wp:wrapNone/>
                <wp:docPr id="1073741826" name="officeArt object" descr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73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8.6pt;margin-top:8.2pt;width:169.1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Corpo A"/>
        <w:shd w:val="clear" w:color="auto" w:fill="ffffff"/>
        <w:spacing w:after="0"/>
        <w:outlineLvl w:val="2"/>
        <w:rPr>
          <w:rFonts w:ascii="Georgia" w:cs="Georgia" w:hAnsi="Georgia" w:eastAsia="Georgia"/>
          <w:b w:val="1"/>
          <w:bCs w:val="1"/>
          <w:sz w:val="19"/>
          <w:szCs w:val="19"/>
        </w:rPr>
      </w:pPr>
    </w:p>
    <w:p>
      <w:pPr>
        <w:pStyle w:val="SIEM Texto Normal"/>
        <w:spacing w:line="276" w:lineRule="auto"/>
        <w:jc w:val="left"/>
        <w:rPr>
          <w:rFonts w:ascii="Georgia" w:cs="Georgia" w:hAnsi="Georgia" w:eastAsia="Georgia"/>
          <w:sz w:val="19"/>
          <w:szCs w:val="19"/>
        </w:rPr>
      </w:pPr>
    </w:p>
    <w:p>
      <w:pPr>
        <w:pStyle w:val="SIEM Texto Normal"/>
        <w:spacing w:line="276" w:lineRule="auto"/>
        <w:jc w:val="left"/>
      </w:pPr>
      <w:r>
        <w:rPr>
          <w:rFonts w:ascii="Georgia" w:hAnsi="Georgia"/>
          <w:sz w:val="19"/>
          <w:szCs w:val="19"/>
          <w:rtl w:val="0"/>
          <w:lang w:val="pt-PT"/>
        </w:rPr>
        <w:t>O resumo do artigo a submeter deve ser enviado atrav</w:t>
      </w:r>
      <w:r>
        <w:rPr>
          <w:rFonts w:ascii="Georgia" w:hAnsi="Georgia" w:hint="default"/>
          <w:sz w:val="19"/>
          <w:szCs w:val="19"/>
          <w:rtl w:val="0"/>
          <w:lang w:val="pt-PT"/>
        </w:rPr>
        <w:t>é</w:t>
      </w:r>
      <w:r>
        <w:rPr>
          <w:rFonts w:ascii="Georgia" w:hAnsi="Georgia"/>
          <w:sz w:val="19"/>
          <w:szCs w:val="19"/>
          <w:rtl w:val="0"/>
          <w:lang w:val="pt-PT"/>
        </w:rPr>
        <w:t>s do link de submiss</w:t>
      </w:r>
      <w:r>
        <w:rPr>
          <w:rFonts w:ascii="Georgia" w:hAnsi="Georgia" w:hint="default"/>
          <w:sz w:val="19"/>
          <w:szCs w:val="19"/>
          <w:rtl w:val="0"/>
          <w:lang w:val="pt-PT"/>
        </w:rPr>
        <w:t>õ</w:t>
      </w:r>
      <w:r>
        <w:rPr>
          <w:rFonts w:ascii="Georgia" w:hAnsi="Georgia"/>
          <w:sz w:val="19"/>
          <w:szCs w:val="19"/>
          <w:rtl w:val="0"/>
          <w:lang w:val="pt-PT"/>
        </w:rPr>
        <w:t>es presente no site at</w:t>
      </w:r>
      <w:r>
        <w:rPr>
          <w:rFonts w:ascii="Georgia" w:hAnsi="Georgia" w:hint="default"/>
          <w:sz w:val="19"/>
          <w:szCs w:val="19"/>
          <w:rtl w:val="0"/>
          <w:lang w:val="pt-PT"/>
        </w:rPr>
        <w:t xml:space="preserve">é </w:t>
      </w:r>
      <w:r>
        <w:rPr>
          <w:rFonts w:ascii="Georgia" w:hAnsi="Georgia"/>
          <w:sz w:val="19"/>
          <w:szCs w:val="19"/>
          <w:rtl w:val="0"/>
          <w:lang w:val="pt-PT"/>
        </w:rPr>
        <w:t>ao dia 15 de janeiro de 2024. Quaisquer outros esclarecimentos poder</w:t>
      </w:r>
      <w:r>
        <w:rPr>
          <w:rFonts w:ascii="Georgia" w:hAnsi="Georgia" w:hint="default"/>
          <w:sz w:val="19"/>
          <w:szCs w:val="19"/>
          <w:rtl w:val="0"/>
          <w:lang w:val="pt-PT"/>
        </w:rPr>
        <w:t>ã</w:t>
      </w:r>
      <w:r>
        <w:rPr>
          <w:rFonts w:ascii="Georgia" w:hAnsi="Georgia"/>
          <w:sz w:val="19"/>
          <w:szCs w:val="19"/>
          <w:rtl w:val="0"/>
          <w:lang w:val="pt-PT"/>
        </w:rPr>
        <w:t xml:space="preserve">o ser solicitados </w:t>
      </w:r>
      <w:r>
        <w:rPr>
          <w:rFonts w:ascii="Georgia" w:hAnsi="Georgia" w:hint="default"/>
          <w:sz w:val="19"/>
          <w:szCs w:val="19"/>
          <w:rtl w:val="0"/>
          <w:lang w:val="pt-PT"/>
        </w:rPr>
        <w:t xml:space="preserve">à </w:t>
      </w:r>
      <w:r>
        <w:rPr>
          <w:rFonts w:ascii="Georgia" w:hAnsi="Georgia"/>
          <w:sz w:val="19"/>
          <w:szCs w:val="19"/>
          <w:rtl w:val="0"/>
          <w:lang w:val="pt-PT"/>
        </w:rPr>
        <w:t>Comiss</w:t>
      </w:r>
      <w:r>
        <w:rPr>
          <w:rFonts w:ascii="Georgia" w:hAnsi="Georgia" w:hint="default"/>
          <w:sz w:val="19"/>
          <w:szCs w:val="19"/>
          <w:rtl w:val="0"/>
          <w:lang w:val="pt-PT"/>
        </w:rPr>
        <w:t>ã</w:t>
      </w:r>
      <w:r>
        <w:rPr>
          <w:rFonts w:ascii="Georgia" w:hAnsi="Georgia"/>
          <w:sz w:val="19"/>
          <w:szCs w:val="19"/>
          <w:rtl w:val="0"/>
          <w:lang w:val="pt-PT"/>
        </w:rPr>
        <w:t>o Organizadora do Tecer Comunidades (congressotecercomunidades@gmail.com).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4428" w:right="1418" w:bottom="1418" w:left="1418" w:header="992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Fonts w:ascii="Georgia" w:hAnsi="Georgia"/>
        <w:sz w:val="19"/>
        <w:szCs w:val="19"/>
      </w:rPr>
      <w:fldChar w:fldCharType="begin" w:fldLock="0"/>
    </w:r>
    <w:r>
      <w:rPr>
        <w:rFonts w:ascii="Georgia" w:hAnsi="Georgia"/>
        <w:sz w:val="19"/>
        <w:szCs w:val="19"/>
      </w:rPr>
      <w:instrText xml:space="preserve"> PAGE </w:instrText>
    </w:r>
    <w:r>
      <w:rPr>
        <w:rFonts w:ascii="Georgia" w:hAnsi="Georgia"/>
        <w:sz w:val="19"/>
        <w:szCs w:val="19"/>
      </w:rPr>
      <w:fldChar w:fldCharType="separate" w:fldLock="0"/>
    </w:r>
    <w:r>
      <w:rPr>
        <w:rFonts w:ascii="Georgia" w:hAnsi="Georgia"/>
        <w:sz w:val="19"/>
        <w:szCs w:val="19"/>
      </w:rPr>
    </w:r>
    <w:r>
      <w:rPr>
        <w:rFonts w:ascii="Georgia" w:hAnsi="Georgia"/>
        <w:sz w:val="19"/>
        <w:szCs w:val="19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Georgia" w:hAnsi="Georgia"/>
        <w:sz w:val="19"/>
        <w:szCs w:val="19"/>
      </w:rPr>
      <w:fldChar w:fldCharType="begin" w:fldLock="0"/>
    </w:r>
    <w:r>
      <w:rPr>
        <w:rFonts w:ascii="Georgia" w:hAnsi="Georgia"/>
        <w:sz w:val="19"/>
        <w:szCs w:val="19"/>
      </w:rPr>
      <w:instrText xml:space="preserve"> PAGE </w:instrText>
    </w:r>
    <w:r>
      <w:rPr>
        <w:rFonts w:ascii="Georgia" w:hAnsi="Georgia"/>
        <w:sz w:val="19"/>
        <w:szCs w:val="19"/>
      </w:rPr>
      <w:fldChar w:fldCharType="separate" w:fldLock="0"/>
    </w:r>
    <w:r>
      <w:rPr>
        <w:rFonts w:ascii="Georgia" w:hAnsi="Georgia"/>
        <w:sz w:val="19"/>
        <w:szCs w:val="19"/>
      </w:rPr>
    </w:r>
    <w:r>
      <w:rPr>
        <w:rFonts w:ascii="Georgia" w:hAnsi="Georgia"/>
        <w:sz w:val="19"/>
        <w:szCs w:val="19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-38617</wp:posOffset>
          </wp:positionV>
          <wp:extent cx="7541443" cy="10671413"/>
          <wp:effectExtent l="0" t="0" r="0" b="0"/>
          <wp:wrapNone/>
          <wp:docPr id="1073741825" name="officeArt object" descr="Uma imagem com texto, captura de ecrã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ma imagem com texto, captura de ecrãDescrição gerada automaticamente" descr="Uma imagem com texto, captura de ecrã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43" cy="106714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1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IEM Resumo">
    <w:name w:val="SIEM Resumo"/>
    <w:next w:val="SIEM Resum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0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SIEM Texto Normal">
    <w:name w:val="SIEM Texto Normal"/>
    <w:next w:val="SIEM Texto 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